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C8" w:rsidRDefault="00A11CC8">
      <w:pPr>
        <w:pStyle w:val="30"/>
        <w:shd w:val="clear" w:color="auto" w:fill="auto"/>
        <w:sectPr w:rsidR="00A11CC8">
          <w:pgSz w:w="16840" w:h="11900" w:orient="landscape"/>
          <w:pgMar w:top="914" w:right="3832" w:bottom="368" w:left="249" w:header="0" w:footer="3" w:gutter="0"/>
          <w:cols w:space="720"/>
          <w:noEndnote/>
          <w:docGrid w:linePitch="36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pt;margin-top:-5.3pt;width:13.45pt;height:52.85pt;z-index:-251651072;mso-wrap-distance-left:5pt;mso-wrap-distance-right:192.95pt;mso-position-horizontal-relative:margin" filled="f" stroked="f">
            <v:textbox style="mso-fit-shape-to-text:t" inset="0,0,0,0">
              <w:txbxContent>
                <w:p w:rsidR="00A11CC8" w:rsidRDefault="00AA0F10">
                  <w:pPr>
                    <w:pStyle w:val="4"/>
                    <w:shd w:val="clear" w:color="auto" w:fill="auto"/>
                    <w:spacing w:line="300" w:lineRule="exact"/>
                  </w:pPr>
                  <w:r>
                    <w:t>R</w:t>
                  </w:r>
                </w:p>
                <w:p w:rsidR="00A11CC8" w:rsidRDefault="00AA0F10">
                  <w:pPr>
                    <w:pStyle w:val="5"/>
                    <w:shd w:val="clear" w:color="auto" w:fill="auto"/>
                    <w:spacing w:line="820" w:lineRule="exact"/>
                  </w:pPr>
                  <w:r>
                    <w:t>i</w:t>
                  </w:r>
                </w:p>
              </w:txbxContent>
            </v:textbox>
            <w10:wrap type="square" side="right" anchorx="margin"/>
          </v:shape>
        </w:pict>
      </w:r>
      <w:r w:rsidR="00AA0F10">
        <w:t xml:space="preserve">Муниципальное казенное общеобразовательное </w:t>
      </w:r>
      <w:r w:rsidR="00AA0F10">
        <w:rPr>
          <w:rStyle w:val="31"/>
        </w:rPr>
        <w:t>учреждение</w:t>
      </w:r>
      <w:r w:rsidR="00AA0F10">
        <w:rPr>
          <w:rStyle w:val="31"/>
        </w:rPr>
        <w:br/>
      </w:r>
      <w:r w:rsidR="00AA0F10">
        <w:t xml:space="preserve">«Кузнецовская основная </w:t>
      </w:r>
      <w:r w:rsidR="00AA0F10">
        <w:rPr>
          <w:rStyle w:val="31"/>
        </w:rPr>
        <w:t>общеобразовательная школа»</w:t>
      </w:r>
      <w:r w:rsidR="00AA0F10">
        <w:rPr>
          <w:rStyle w:val="31"/>
        </w:rPr>
        <w:br/>
      </w:r>
      <w:r w:rsidR="00AA0F10">
        <w:t xml:space="preserve">Тарумовского района </w:t>
      </w:r>
      <w:r w:rsidR="00AA0F10">
        <w:rPr>
          <w:rStyle w:val="31"/>
        </w:rPr>
        <w:t>Республики Дагестан</w:t>
      </w:r>
    </w:p>
    <w:p w:rsidR="00A11CC8" w:rsidRDefault="00A11CC8">
      <w:pPr>
        <w:spacing w:line="360" w:lineRule="exact"/>
      </w:pPr>
      <w:r>
        <w:lastRenderedPageBreak/>
        <w:pict>
          <v:shape id="_x0000_s1027" type="#_x0000_t202" style="position:absolute;margin-left:.5pt;margin-top:197.3pt;width:12.95pt;height:43.65pt;z-index:251650048;mso-wrap-distance-left:5pt;mso-wrap-distance-right:5pt;mso-position-horizontal-relative:margin" filled="f" stroked="f">
            <v:textbox style="mso-fit-shape-to-text:t" inset="0,0,0,0">
              <w:txbxContent>
                <w:p w:rsidR="00A11CC8" w:rsidRDefault="00AA0F10">
                  <w:pPr>
                    <w:pStyle w:val="6"/>
                    <w:shd w:val="clear" w:color="auto" w:fill="auto"/>
                    <w:spacing w:line="720" w:lineRule="exact"/>
                  </w:pPr>
                  <w:r>
                    <w:t>I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66.25pt;margin-top:19.65pt;width:117.6pt;height:57.4pt;z-index:251652096;mso-wrap-distance-left:5pt;mso-wrap-distance-right:5pt;mso-position-horizontal-relative:margin" stroked="f">
            <v:textbox style="mso-fit-shape-to-text:t" inset="0,0,0,0">
              <w:txbxContent>
                <w:p w:rsidR="00A11CC8" w:rsidRDefault="00AA0F10">
                  <w:pPr>
                    <w:pStyle w:val="2"/>
                    <w:shd w:val="clear" w:color="auto" w:fill="auto"/>
                    <w:ind w:firstLine="280"/>
                  </w:pPr>
                  <w:r>
                    <w:t>«Рассмотрено »</w:t>
                  </w:r>
                </w:p>
                <w:p w:rsidR="00A11CC8" w:rsidRDefault="00AA0F10">
                  <w:pPr>
                    <w:pStyle w:val="2"/>
                    <w:shd w:val="clear" w:color="auto" w:fill="auto"/>
                    <w:tabs>
                      <w:tab w:val="left" w:pos="1579"/>
                    </w:tabs>
                    <w:ind w:firstLine="280"/>
                  </w:pPr>
                  <w:r>
                    <w:t xml:space="preserve">На заседании АП Протокол № </w:t>
                  </w:r>
                  <w:r>
                    <w:rPr>
                      <w:rStyle w:val="2Exact0"/>
                    </w:rPr>
                    <w:t xml:space="preserve">V </w:t>
                  </w:r>
                  <w:r>
                    <w:rPr>
                      <w:rStyle w:val="2Exact1"/>
                    </w:rPr>
                    <w:t xml:space="preserve">«Я » </w:t>
                  </w:r>
                  <w:r>
                    <w:rPr>
                      <w:rStyle w:val="210ptExact"/>
                    </w:rPr>
                    <w:t>f</w:t>
                  </w:r>
                  <w:r w:rsidRPr="002B257C">
                    <w:rPr>
                      <w:rStyle w:val="2Exact2"/>
                      <w:lang w:val="ru-RU"/>
                    </w:rPr>
                    <w:t xml:space="preserve"> </w:t>
                  </w:r>
                  <w:r>
                    <w:rPr>
                      <w:rStyle w:val="2Exact2"/>
                      <w:lang w:val="ru-RU" w:eastAsia="ru-RU" w:bidi="ru-RU"/>
                    </w:rPr>
                    <w:t>/</w:t>
                  </w:r>
                  <w:r>
                    <w:rPr>
                      <w:rStyle w:val="2Exact1"/>
                    </w:rPr>
                    <w:tab/>
                    <w:t>2020 г.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276.95pt;margin-top:19.9pt;width:156pt;height:56.4pt;z-index:251653120;mso-wrap-distance-left:5pt;mso-wrap-distance-right:5pt;mso-position-horizontal-relative:margin" stroked="f">
            <v:textbox style="mso-fit-shape-to-text:t" inset="0,0,0,0">
              <w:txbxContent>
                <w:p w:rsidR="00A11CC8" w:rsidRDefault="00AA0F10">
                  <w:pPr>
                    <w:pStyle w:val="2"/>
                    <w:shd w:val="clear" w:color="auto" w:fill="auto"/>
                    <w:ind w:left="80"/>
                    <w:jc w:val="center"/>
                  </w:pPr>
                  <w:r>
                    <w:t>«Согласованно»</w:t>
                  </w:r>
                </w:p>
                <w:p w:rsidR="00A11CC8" w:rsidRDefault="00AA0F10">
                  <w:pPr>
                    <w:pStyle w:val="2"/>
                    <w:shd w:val="clear" w:color="auto" w:fill="auto"/>
                    <w:ind w:left="80"/>
                    <w:jc w:val="center"/>
                  </w:pPr>
                  <w:r>
                    <w:t>Зам. Директора поУВР* .</w:t>
                  </w:r>
                  <w:r>
                    <w:br/>
                    <w:t>Буланова Н.А.</w:t>
                  </w:r>
                </w:p>
                <w:p w:rsidR="00A11CC8" w:rsidRDefault="00AA0F10">
                  <w:pPr>
                    <w:pStyle w:val="7"/>
                    <w:shd w:val="clear" w:color="auto" w:fill="auto"/>
                    <w:tabs>
                      <w:tab w:val="left" w:pos="1261"/>
                    </w:tabs>
                    <w:spacing w:line="240" w:lineRule="exact"/>
                    <w:ind w:left="440"/>
                  </w:pPr>
                  <w:r>
                    <w:t xml:space="preserve">« </w:t>
                  </w:r>
                  <w:r>
                    <w:rPr>
                      <w:rStyle w:val="79pt150Exact"/>
                    </w:rPr>
                    <w:t>ЯЯ</w:t>
                  </w:r>
                  <w:r>
                    <w:t>»</w:t>
                  </w:r>
                  <w:r>
                    <w:tab/>
                  </w:r>
                  <w:r>
                    <w:rPr>
                      <w:rStyle w:val="79pt150Exact"/>
                    </w:rPr>
                    <w:t xml:space="preserve">£ </w:t>
                  </w:r>
                  <w:r>
                    <w:rPr>
                      <w:rStyle w:val="79pt150Exact"/>
                      <w:lang w:val="en-US" w:eastAsia="en-US" w:bidi="en-US"/>
                    </w:rPr>
                    <w:t>f</w:t>
                  </w:r>
                  <w:r>
                    <w:rPr>
                      <w:lang w:val="en-US" w:eastAsia="en-US" w:bidi="en-US"/>
                    </w:rPr>
                    <w:t xml:space="preserve"> </w:t>
                  </w:r>
                  <w:r>
                    <w:t>2020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493.9pt;margin-top:21.4pt;width:104.15pt;height:75.5pt;z-index:251654144;mso-wrap-distance-left:5pt;mso-wrap-distance-right:5pt;mso-position-horizontal-relative:margin" stroked="f">
            <v:textbox style="mso-fit-shape-to-text:t" inset="0,0,0,0">
              <w:txbxContent>
                <w:p w:rsidR="00A11CC8" w:rsidRDefault="00AA0F10">
                  <w:pPr>
                    <w:pStyle w:val="2"/>
                    <w:shd w:val="clear" w:color="auto" w:fill="auto"/>
                    <w:spacing w:line="269" w:lineRule="exact"/>
                    <w:ind w:left="180" w:right="260"/>
                  </w:pPr>
                  <w:r>
                    <w:t>«Утверждаю» Директор МКОУ</w:t>
                  </w:r>
                </w:p>
                <w:p w:rsidR="00A11CC8" w:rsidRDefault="00AA0F10">
                  <w:pPr>
                    <w:pStyle w:val="8"/>
                    <w:shd w:val="clear" w:color="auto" w:fill="auto"/>
                    <w:spacing w:after="11" w:line="100" w:lineRule="exact"/>
                    <w:ind w:right="260"/>
                  </w:pPr>
                  <w:r>
                    <w:t xml:space="preserve">Ь © </w:t>
                  </w:r>
                  <w:r>
                    <w:rPr>
                      <w:lang w:val="en-US" w:eastAsia="en-US" w:bidi="en-US"/>
                    </w:rPr>
                    <w:t>sr</w:t>
                  </w:r>
                  <w:r w:rsidRPr="002B257C">
                    <w:rPr>
                      <w:lang w:eastAsia="en-US" w:bidi="en-US"/>
                    </w:rPr>
                    <w:t xml:space="preserve"> </w:t>
                  </w:r>
                  <w:r>
                    <w:t>'</w:t>
                  </w:r>
                </w:p>
                <w:p w:rsidR="00A11CC8" w:rsidRDefault="00AA0F10">
                  <w:pPr>
                    <w:pStyle w:val="2"/>
                    <w:shd w:val="clear" w:color="auto" w:fill="auto"/>
                    <w:spacing w:after="8" w:line="210" w:lineRule="exact"/>
                    <w:ind w:left="300"/>
                  </w:pPr>
                  <w:r>
                    <w:t>Мазаева Л.Г.</w:t>
                  </w:r>
                </w:p>
                <w:p w:rsidR="00A11CC8" w:rsidRDefault="00AA0F10">
                  <w:pPr>
                    <w:pStyle w:val="2"/>
                    <w:shd w:val="clear" w:color="auto" w:fill="auto"/>
                    <w:tabs>
                      <w:tab w:val="left" w:pos="682"/>
                    </w:tabs>
                    <w:spacing w:after="37" w:line="210" w:lineRule="exact"/>
                    <w:jc w:val="both"/>
                  </w:pPr>
                  <w:r>
                    <w:t>« /Л&gt;</w:t>
                  </w:r>
                  <w:r>
                    <w:tab/>
                  </w:r>
                  <w:r>
                    <w:rPr>
                      <w:rStyle w:val="2Exact0"/>
                    </w:rPr>
                    <w:t>^ /•</w:t>
                  </w:r>
                  <w:r>
                    <w:t xml:space="preserve"> 2020г.</w:t>
                  </w:r>
                </w:p>
                <w:p w:rsidR="00A11CC8" w:rsidRDefault="00AA0F10">
                  <w:pPr>
                    <w:pStyle w:val="9"/>
                    <w:shd w:val="clear" w:color="auto" w:fill="auto"/>
                    <w:spacing w:before="0" w:line="210" w:lineRule="exact"/>
                    <w:ind w:left="1420"/>
                  </w:pPr>
                  <w:r>
                    <w:t>%</w:t>
                  </w:r>
                </w:p>
                <w:p w:rsidR="00A11CC8" w:rsidRDefault="00AA0F10">
                  <w:pPr>
                    <w:pStyle w:val="2"/>
                    <w:shd w:val="clear" w:color="auto" w:fill="auto"/>
                    <w:spacing w:line="210" w:lineRule="exact"/>
                    <w:ind w:right="260"/>
                    <w:jc w:val="right"/>
                  </w:pPr>
                  <w:r>
                    <w:t>Ж ' &gt;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577.9pt;margin-top:0;width:51.85pt;height:17.1pt;z-index:251655168;mso-wrap-distance-left:5pt;mso-wrap-distance-right:5pt;mso-position-horizontal-relative:margin" filled="f" stroked="f">
            <v:textbox style="mso-fit-shape-to-text:t" inset="0,0,0,0">
              <w:txbxContent>
                <w:p w:rsidR="00A11CC8" w:rsidRDefault="00AA0F10">
                  <w:pPr>
                    <w:pStyle w:val="a4"/>
                    <w:shd w:val="clear" w:color="auto" w:fill="auto"/>
                    <w:spacing w:line="80" w:lineRule="exact"/>
                  </w:pPr>
                  <w:r>
                    <w:rPr>
                      <w:vertAlign w:val="superscript"/>
                    </w:rPr>
                    <w:t>и</w:t>
                  </w:r>
                  <w:r>
                    <w:t>°-' '-С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580.8pt;margin-top:39.85pt;width:42.25pt;height:27.85pt;z-index:-251665408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33" type="#_x0000_t202" style="position:absolute;margin-left:646.55pt;margin-top:51.05pt;width:24.5pt;height:13.95pt;z-index:251656192;mso-wrap-distance-left:5pt;mso-wrap-distance-right:5pt;mso-position-horizontal-relative:margin" stroked="f">
            <v:textbox style="mso-fit-shape-to-text:t" inset="0,0,0,0">
              <w:txbxContent>
                <w:p w:rsidR="00A11CC8" w:rsidRDefault="00AA0F10">
                  <w:pPr>
                    <w:pStyle w:val="100"/>
                    <w:shd w:val="clear" w:color="auto" w:fill="auto"/>
                    <w:spacing w:line="140" w:lineRule="exact"/>
                  </w:pPr>
                  <w:r>
                    <w:rPr>
                      <w:rStyle w:val="10Cambria65ptExact"/>
                    </w:rPr>
                    <w:t>Q</w:t>
                  </w:r>
                  <w:r>
                    <w:rPr>
                      <w:lang w:val="en-US" w:eastAsia="en-US" w:bidi="en-US"/>
                    </w:rPr>
                    <w:t xml:space="preserve"> </w:t>
                  </w:r>
                  <w:r>
                    <w:t xml:space="preserve">£&gt; </w:t>
                  </w:r>
                  <w:r>
                    <w:rPr>
                      <w:lang w:val="en-US" w:eastAsia="en-US" w:bidi="en-US"/>
                    </w:rPr>
                    <w:t>Sp</w:t>
                  </w:r>
                </w:p>
                <w:p w:rsidR="00A11CC8" w:rsidRDefault="00AA0F10">
                  <w:pPr>
                    <w:pStyle w:val="100"/>
                    <w:shd w:val="clear" w:color="auto" w:fill="auto"/>
                    <w:spacing w:line="140" w:lineRule="exact"/>
                  </w:pPr>
                  <w:r>
                    <w:rPr>
                      <w:rStyle w:val="10Cambria65pt0ptExact"/>
                    </w:rPr>
                    <w:t>*5</w:t>
                  </w:r>
                  <w:r>
                    <w:t xml:space="preserve"> О</w:t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202" style="position:absolute;margin-left:629.75pt;margin-top:69.35pt;width:41.75pt;height:19.4pt;z-index:251657216;mso-wrap-distance-left:5pt;mso-wrap-distance-right:5pt;mso-position-horizontal-relative:margin" stroked="f">
            <v:textbox style="mso-fit-shape-to-text:t" inset="0,0,0,0">
              <w:txbxContent>
                <w:p w:rsidR="00A11CC8" w:rsidRDefault="00AA0F10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«с А,."</w:t>
                  </w:r>
                </w:p>
              </w:txbxContent>
            </v:textbox>
            <w10:wrap anchorx="margin"/>
          </v:shape>
        </w:pict>
      </w:r>
      <w:r>
        <w:pict>
          <v:shape id="_x0000_s1035" type="#_x0000_t202" style="position:absolute;margin-left:617.75pt;margin-top:96.1pt;width:33.6pt;height:12.4pt;z-index:251658240;mso-wrap-distance-left:5pt;mso-wrap-distance-right:5pt;mso-position-horizontal-relative:margin" stroked="f">
            <v:textbox style="mso-fit-shape-to-text:t" inset="0,0,0,0">
              <w:txbxContent>
                <w:p w:rsidR="00A11CC8" w:rsidRDefault="00AA0F10">
                  <w:pPr>
                    <w:pStyle w:val="11"/>
                    <w:shd w:val="clear" w:color="auto" w:fill="auto"/>
                    <w:spacing w:line="100" w:lineRule="exact"/>
                  </w:pPr>
                  <w:r>
                    <w:t>.-cNVv;</w:t>
                  </w:r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134.4pt;margin-top:144.45pt;width:503.5pt;height:154.4pt;z-index:251659264;mso-wrap-distance-left:5pt;mso-wrap-distance-right:5pt;mso-position-horizontal-relative:margin" stroked="f">
            <v:textbox style="mso-fit-shape-to-text:t" inset="0,0,0,0">
              <w:txbxContent>
                <w:p w:rsidR="00A11CC8" w:rsidRDefault="00AA0F10">
                  <w:pPr>
                    <w:pStyle w:val="20"/>
                    <w:keepNext/>
                    <w:keepLines/>
                    <w:shd w:val="clear" w:color="auto" w:fill="auto"/>
                    <w:spacing w:after="68" w:line="720" w:lineRule="exact"/>
                    <w:ind w:left="20"/>
                  </w:pPr>
                  <w:bookmarkStart w:id="0" w:name="bookmark0"/>
                  <w:r>
                    <w:rPr>
                      <w:rStyle w:val="20ptExact"/>
                    </w:rPr>
                    <w:t xml:space="preserve">РАБОЧАЯ </w:t>
                  </w:r>
                  <w:r>
                    <w:t>ПРОГРАММА</w:t>
                  </w:r>
                  <w:bookmarkEnd w:id="0"/>
                </w:p>
                <w:p w:rsidR="00A11CC8" w:rsidRDefault="00AA0F10">
                  <w:pPr>
                    <w:pStyle w:val="12"/>
                    <w:shd w:val="clear" w:color="auto" w:fill="auto"/>
                    <w:spacing w:before="0" w:after="82" w:line="560" w:lineRule="exact"/>
                    <w:ind w:left="20"/>
                  </w:pPr>
                  <w:r>
                    <w:t>Е&lt;а 2020-2021гг.</w:t>
                  </w:r>
                </w:p>
                <w:p w:rsidR="00A11CC8" w:rsidRDefault="00AA0F10">
                  <w:pPr>
                    <w:pStyle w:val="13"/>
                    <w:keepNext/>
                    <w:keepLines/>
                    <w:shd w:val="clear" w:color="auto" w:fill="auto"/>
                    <w:spacing w:before="0" w:after="63" w:line="720" w:lineRule="exact"/>
                  </w:pPr>
                  <w:bookmarkStart w:id="1" w:name="bookmark1"/>
                  <w:r>
                    <w:t xml:space="preserve">ИЗОБРАЗИТЕЛЬНОЕ </w:t>
                  </w:r>
                  <w:r>
                    <w:t>ИСКУССТВО</w:t>
                  </w:r>
                  <w:bookmarkEnd w:id="1"/>
                </w:p>
                <w:p w:rsidR="00A11CC8" w:rsidRDefault="00AA0F10">
                  <w:pPr>
                    <w:pStyle w:val="12"/>
                    <w:shd w:val="clear" w:color="auto" w:fill="auto"/>
                    <w:spacing w:before="0" w:after="0" w:line="560" w:lineRule="exact"/>
                    <w:ind w:left="20"/>
                  </w:pPr>
                  <w:r>
                    <w:t>3 класс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.05pt;margin-top:404.8pt;width:171.85pt;height:35.85pt;z-index:251660288;mso-wrap-distance-left:5pt;mso-wrap-distance-right:5pt;mso-position-horizontal-relative:margin" filled="f" stroked="f">
            <v:textbox style="mso-fit-shape-to-text:t" inset="0,0,0,0">
              <w:txbxContent>
                <w:p w:rsidR="00A11CC8" w:rsidRDefault="00AA0F10">
                  <w:pPr>
                    <w:pStyle w:val="100"/>
                    <w:shd w:val="clear" w:color="auto" w:fill="auto"/>
                    <w:spacing w:line="140" w:lineRule="exact"/>
                  </w:pPr>
                  <w:r>
                    <w:rPr>
                      <w:lang w:val="en-US" w:eastAsia="en-US" w:bidi="en-US"/>
                    </w:rPr>
                    <w:t>JJ</w:t>
                  </w:r>
                </w:p>
                <w:p w:rsidR="00A11CC8" w:rsidRDefault="00AA0F10">
                  <w:pPr>
                    <w:pStyle w:val="130"/>
                    <w:shd w:val="clear" w:color="auto" w:fill="auto"/>
                    <w:spacing w:line="240" w:lineRule="exact"/>
                  </w:pPr>
                  <w:r>
                    <w:t>Гучитель: СайфулаеваА.У.</w:t>
                  </w:r>
                </w:p>
              </w:txbxContent>
            </v:textbox>
            <w10:wrap anchorx="margin"/>
          </v:shape>
        </w:pict>
      </w:r>
      <w:r>
        <w:pict>
          <v:shape id="_x0000_s1038" type="#_x0000_t202" style="position:absolute;margin-left:788.65pt;margin-top:61.45pt;width:13.45pt;height:17.7pt;z-index:251661312;mso-wrap-distance-left:5pt;mso-wrap-distance-right:5pt;mso-position-horizontal-relative:margin" filled="f" stroked="f">
            <v:textbox style="mso-fit-shape-to-text:t" inset="0,0,0,0">
              <w:txbxContent>
                <w:p w:rsidR="00A11CC8" w:rsidRDefault="00AA0F10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п</w:t>
                  </w:r>
                </w:p>
              </w:txbxContent>
            </v:textbox>
            <w10:wrap anchorx="margin"/>
          </v:shape>
        </w:pict>
      </w:r>
      <w:r>
        <w:pict>
          <v:shape id="_x0000_s1039" type="#_x0000_t202" style="position:absolute;margin-left:788.15pt;margin-top:188.65pt;width:13.45pt;height:111.8pt;z-index:251662336;mso-wrap-distance-left:5pt;mso-wrap-distance-right:5pt;mso-position-horizontal-relative:margin" filled="f" stroked="f">
            <v:textbox style="mso-fit-shape-to-text:t" inset="0,0,0,0">
              <w:txbxContent>
                <w:p w:rsidR="00A11CC8" w:rsidRDefault="00AA0F10">
                  <w:pPr>
                    <w:pStyle w:val="5"/>
                    <w:shd w:val="clear" w:color="auto" w:fill="auto"/>
                    <w:spacing w:line="820" w:lineRule="exact"/>
                  </w:pPr>
                  <w:r>
                    <w:rPr>
                      <w:lang w:val="ru-RU" w:eastAsia="ru-RU" w:bidi="ru-RU"/>
                    </w:rPr>
                    <w:t>I</w:t>
                  </w:r>
                </w:p>
                <w:p w:rsidR="00A11CC8" w:rsidRDefault="00AA0F10">
                  <w:pPr>
                    <w:pStyle w:val="32"/>
                    <w:keepNext/>
                    <w:keepLines/>
                    <w:shd w:val="clear" w:color="auto" w:fill="auto"/>
                    <w:spacing w:before="0" w:after="410" w:line="240" w:lineRule="exact"/>
                  </w:pPr>
                  <w:bookmarkStart w:id="2" w:name="bookmark2"/>
                  <w:r>
                    <w:t>н</w:t>
                  </w:r>
                  <w:bookmarkEnd w:id="2"/>
                </w:p>
                <w:p w:rsidR="00A11CC8" w:rsidRDefault="00AA0F10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</w:t>
                  </w:r>
                </w:p>
                <w:p w:rsidR="00A11CC8" w:rsidRDefault="00AA0F10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40" type="#_x0000_t202" style="position:absolute;margin-left:787.7pt;margin-top:326.9pt;width:13.45pt;height:122.6pt;z-index:251663360;mso-wrap-distance-left:5pt;mso-wrap-distance-right:5pt;mso-position-horizontal-relative:margin" filled="f" stroked="f">
            <v:textbox style="mso-fit-shape-to-text:t" inset="0,0,0,0">
              <w:txbxContent>
                <w:p w:rsidR="00A11CC8" w:rsidRDefault="00AA0F10">
                  <w:pPr>
                    <w:pStyle w:val="5"/>
                    <w:shd w:val="clear" w:color="auto" w:fill="auto"/>
                    <w:spacing w:line="820" w:lineRule="exact"/>
                  </w:pPr>
                  <w:r>
                    <w:t>f</w:t>
                  </w:r>
                </w:p>
                <w:p w:rsidR="00A11CC8" w:rsidRDefault="00AA0F10">
                  <w:pPr>
                    <w:pStyle w:val="6"/>
                    <w:shd w:val="clear" w:color="auto" w:fill="auto"/>
                    <w:spacing w:after="384" w:line="720" w:lineRule="exact"/>
                  </w:pPr>
                  <w:r>
                    <w:t>I</w:t>
                  </w:r>
                </w:p>
                <w:p w:rsidR="00A11CC8" w:rsidRDefault="00AA0F10">
                  <w:pPr>
                    <w:pStyle w:val="320"/>
                    <w:keepNext/>
                    <w:keepLines/>
                    <w:shd w:val="clear" w:color="auto" w:fill="auto"/>
                    <w:spacing w:before="0" w:line="210" w:lineRule="exact"/>
                  </w:pPr>
                  <w:bookmarkStart w:id="3" w:name="bookmark3"/>
                  <w:r>
                    <w:t>В</w:t>
                  </w:r>
                  <w:bookmarkEnd w:id="3"/>
                </w:p>
                <w:p w:rsidR="00A11CC8" w:rsidRDefault="00AA0F10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t>г</w:t>
                  </w:r>
                </w:p>
              </w:txbxContent>
            </v:textbox>
            <w10:wrap anchorx="margin"/>
          </v:shape>
        </w:pict>
      </w:r>
      <w:r>
        <w:pict>
          <v:shape id="_x0000_s1041" type="#_x0000_t202" style="position:absolute;margin-left:787.7pt;margin-top:461.3pt;width:12.95pt;height:24.2pt;z-index:251664384;mso-wrap-distance-left:5pt;mso-wrap-distance-right:5pt;mso-position-horizontal-relative:margin" filled="f" stroked="f">
            <v:textbox style="mso-fit-shape-to-text:t" inset="0,0,0,0">
              <w:txbxContent>
                <w:p w:rsidR="00A11CC8" w:rsidRDefault="00AA0F10">
                  <w:pPr>
                    <w:pStyle w:val="2"/>
                    <w:shd w:val="clear" w:color="auto" w:fill="auto"/>
                    <w:spacing w:line="210" w:lineRule="exact"/>
                  </w:pPr>
                  <w:r>
                    <w:rPr>
                      <w:lang w:val="en-US" w:eastAsia="en-US" w:bidi="en-US"/>
                    </w:rPr>
                    <w:t>R</w:t>
                  </w:r>
                </w:p>
                <w:p w:rsidR="00A11CC8" w:rsidRDefault="00AA0F10">
                  <w:pPr>
                    <w:pStyle w:val="100"/>
                    <w:shd w:val="clear" w:color="auto" w:fill="auto"/>
                    <w:spacing w:line="140" w:lineRule="exact"/>
                  </w:pPr>
                  <w:r>
                    <w:t>Г:</w:t>
                  </w:r>
                </w:p>
              </w:txbxContent>
            </v:textbox>
            <w10:wrap anchorx="margin"/>
          </v:shape>
        </w:pict>
      </w: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A11CC8" w:rsidRDefault="00A11CC8">
      <w:pPr>
        <w:spacing w:line="360" w:lineRule="exact"/>
      </w:pPr>
    </w:p>
    <w:p w:rsidR="002B257C" w:rsidRDefault="002B257C" w:rsidP="002B257C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Муниципальное казенное  общеобразовательное учреждение</w:t>
      </w:r>
    </w:p>
    <w:p w:rsidR="002B257C" w:rsidRDefault="002B257C" w:rsidP="002B257C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«Кузнецовская основная общеобразовательная школа»</w:t>
      </w:r>
    </w:p>
    <w:p w:rsidR="002B257C" w:rsidRDefault="002B257C" w:rsidP="002B257C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Тарумовского района Республики Дагестан</w:t>
      </w:r>
    </w:p>
    <w:p w:rsidR="002B257C" w:rsidRDefault="002B257C" w:rsidP="002B257C">
      <w:pPr>
        <w:pStyle w:val="a6"/>
        <w:jc w:val="center"/>
      </w:pPr>
    </w:p>
    <w:p w:rsidR="002B257C" w:rsidRDefault="002B257C" w:rsidP="002B257C">
      <w:pPr>
        <w:pStyle w:val="a6"/>
        <w:jc w:val="center"/>
      </w:pPr>
    </w:p>
    <w:p w:rsidR="002B257C" w:rsidRDefault="002B257C" w:rsidP="002B257C">
      <w:pPr>
        <w:pStyle w:val="a6"/>
      </w:pPr>
      <w:r>
        <w:t xml:space="preserve">                             «Рассмотрено »                                                              «Согласованно»                                                «Утверждаю»</w:t>
      </w:r>
    </w:p>
    <w:p w:rsidR="002B257C" w:rsidRDefault="002B257C" w:rsidP="002B257C">
      <w:pPr>
        <w:pStyle w:val="a6"/>
        <w:tabs>
          <w:tab w:val="left" w:pos="6086"/>
        </w:tabs>
      </w:pPr>
      <w:r>
        <w:t xml:space="preserve">                             На заседании АП                                                 Зам. Директора  по УВР</w:t>
      </w:r>
      <w:r>
        <w:tab/>
        <w:t xml:space="preserve">                                          Директор МКОУ</w:t>
      </w:r>
    </w:p>
    <w:p w:rsidR="002B257C" w:rsidRDefault="002B257C" w:rsidP="002B257C">
      <w:pPr>
        <w:pStyle w:val="a6"/>
        <w:tabs>
          <w:tab w:val="left" w:pos="3189"/>
          <w:tab w:val="left" w:pos="6086"/>
        </w:tabs>
      </w:pPr>
      <w:r>
        <w:t xml:space="preserve">                               Протокол №_________                                                Буланова Н.А.</w:t>
      </w:r>
      <w:r>
        <w:tab/>
        <w:t xml:space="preserve">                                             Мазаева Л.Г.</w:t>
      </w:r>
    </w:p>
    <w:p w:rsidR="002B257C" w:rsidRDefault="002B257C" w:rsidP="002B257C">
      <w:pPr>
        <w:pStyle w:val="a6"/>
      </w:pPr>
      <w:r>
        <w:t xml:space="preserve">                         «__»___________2020г.</w:t>
      </w:r>
      <w:r>
        <w:tab/>
        <w:t xml:space="preserve">                                              «___» _________2020                                       «__»_______2020г.</w:t>
      </w:r>
    </w:p>
    <w:p w:rsidR="002B257C" w:rsidRDefault="002B257C" w:rsidP="002B257C">
      <w:pPr>
        <w:pStyle w:val="a6"/>
      </w:pPr>
    </w:p>
    <w:p w:rsidR="002B257C" w:rsidRDefault="002B257C" w:rsidP="002B257C"/>
    <w:p w:rsidR="002B257C" w:rsidRDefault="002B257C" w:rsidP="002B257C"/>
    <w:p w:rsidR="002B257C" w:rsidRDefault="002B257C" w:rsidP="002B257C">
      <w:pPr>
        <w:rPr>
          <w:sz w:val="48"/>
        </w:rPr>
      </w:pPr>
      <w:r>
        <w:rPr>
          <w:sz w:val="48"/>
        </w:rPr>
        <w:t xml:space="preserve">          </w:t>
      </w:r>
    </w:p>
    <w:p w:rsidR="002B257C" w:rsidRDefault="002B257C" w:rsidP="002B257C">
      <w:pPr>
        <w:pStyle w:val="a6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РАБОЧАЯ ПРОГРАММА</w:t>
      </w:r>
    </w:p>
    <w:p w:rsidR="002B257C" w:rsidRDefault="002B257C" w:rsidP="002B257C">
      <w:pPr>
        <w:pStyle w:val="a6"/>
        <w:jc w:val="center"/>
        <w:rPr>
          <w:b/>
          <w:sz w:val="56"/>
        </w:rPr>
      </w:pPr>
      <w:r>
        <w:rPr>
          <w:b/>
          <w:sz w:val="56"/>
        </w:rPr>
        <w:t>на 2020-2021гг.</w:t>
      </w:r>
    </w:p>
    <w:p w:rsidR="002B257C" w:rsidRPr="00C067F6" w:rsidRDefault="002B257C" w:rsidP="002B257C">
      <w:pPr>
        <w:pStyle w:val="a6"/>
        <w:jc w:val="center"/>
        <w:rPr>
          <w:b/>
          <w:sz w:val="72"/>
        </w:rPr>
      </w:pPr>
      <w:r w:rsidRPr="00C067F6">
        <w:rPr>
          <w:b/>
          <w:sz w:val="72"/>
        </w:rPr>
        <w:t xml:space="preserve">ИЗОБРАЗИТЕЛЬНОЕ ИСКУССТВО </w:t>
      </w:r>
    </w:p>
    <w:p w:rsidR="002B257C" w:rsidRDefault="002B257C" w:rsidP="002B257C">
      <w:pPr>
        <w:pStyle w:val="a6"/>
        <w:ind w:left="-180" w:right="-104"/>
        <w:jc w:val="center"/>
        <w:rPr>
          <w:sz w:val="56"/>
        </w:rPr>
      </w:pPr>
      <w:r>
        <w:rPr>
          <w:sz w:val="56"/>
        </w:rPr>
        <w:t>3 класс</w:t>
      </w:r>
    </w:p>
    <w:p w:rsidR="002B257C" w:rsidRDefault="002B257C" w:rsidP="002B257C">
      <w:pPr>
        <w:rPr>
          <w:sz w:val="48"/>
        </w:rPr>
      </w:pPr>
    </w:p>
    <w:p w:rsidR="002B257C" w:rsidRDefault="002B257C" w:rsidP="002B257C">
      <w:pPr>
        <w:rPr>
          <w:sz w:val="48"/>
        </w:rPr>
      </w:pPr>
    </w:p>
    <w:p w:rsidR="002B257C" w:rsidRDefault="002B257C" w:rsidP="002B257C">
      <w:pPr>
        <w:rPr>
          <w:sz w:val="48"/>
        </w:rPr>
      </w:pPr>
    </w:p>
    <w:p w:rsidR="002B257C" w:rsidRDefault="002B257C" w:rsidP="002B257C">
      <w:pPr>
        <w:rPr>
          <w:sz w:val="48"/>
        </w:rPr>
      </w:pPr>
    </w:p>
    <w:p w:rsidR="002B257C" w:rsidRDefault="002B257C" w:rsidP="002B257C">
      <w:pPr>
        <w:ind w:left="-540" w:firstLine="540"/>
        <w:jc w:val="both"/>
        <w:rPr>
          <w:sz w:val="28"/>
        </w:rPr>
      </w:pPr>
      <w:r>
        <w:rPr>
          <w:sz w:val="28"/>
        </w:rPr>
        <w:t>Учитель:  Сайфулаева А.У.</w:t>
      </w:r>
    </w:p>
    <w:p w:rsidR="002B257C" w:rsidRDefault="002B257C" w:rsidP="002B257C">
      <w:pPr>
        <w:rPr>
          <w:sz w:val="48"/>
        </w:rPr>
      </w:pPr>
    </w:p>
    <w:p w:rsidR="002B257C" w:rsidRDefault="002B257C" w:rsidP="002B257C">
      <w:pPr>
        <w:rPr>
          <w:sz w:val="48"/>
        </w:rPr>
      </w:pPr>
    </w:p>
    <w:p w:rsidR="002B257C" w:rsidRDefault="002B257C" w:rsidP="002B257C">
      <w:pPr>
        <w:rPr>
          <w:sz w:val="48"/>
        </w:rPr>
      </w:pPr>
    </w:p>
    <w:p w:rsidR="002B257C" w:rsidRDefault="002B257C" w:rsidP="002B257C">
      <w:pPr>
        <w:rPr>
          <w:sz w:val="48"/>
        </w:rPr>
      </w:pPr>
    </w:p>
    <w:p w:rsidR="002B257C" w:rsidRDefault="002B257C" w:rsidP="002B257C">
      <w:pPr>
        <w:ind w:left="-540" w:firstLine="540"/>
        <w:jc w:val="both"/>
        <w:rPr>
          <w:sz w:val="28"/>
        </w:rPr>
      </w:pPr>
    </w:p>
    <w:p w:rsidR="002B257C" w:rsidRDefault="002B257C" w:rsidP="002B257C">
      <w:pPr>
        <w:jc w:val="both"/>
      </w:pPr>
    </w:p>
    <w:p w:rsidR="002B257C" w:rsidRDefault="002B257C" w:rsidP="002B257C"/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b/>
          <w:bCs/>
          <w:color w:val="17365D"/>
        </w:rPr>
        <w:t>Пояснительная записка</w:t>
      </w:r>
    </w:p>
    <w:p w:rsidR="002B257C" w:rsidRPr="000B7572" w:rsidRDefault="002B257C" w:rsidP="002B257C">
      <w:pPr>
        <w:shd w:val="clear" w:color="auto" w:fill="FFFFFF"/>
        <w:ind w:firstLine="360"/>
        <w:jc w:val="both"/>
        <w:rPr>
          <w:color w:val="17365D"/>
          <w:sz w:val="20"/>
          <w:szCs w:val="20"/>
        </w:rPr>
      </w:pPr>
      <w:r w:rsidRPr="009A24E8">
        <w:rPr>
          <w:color w:val="FF0000"/>
        </w:rPr>
        <w:t xml:space="preserve">  </w:t>
      </w:r>
      <w:r w:rsidRPr="000B7572">
        <w:rPr>
          <w:color w:val="17365D"/>
          <w:sz w:val="20"/>
          <w:szCs w:val="20"/>
        </w:rPr>
        <w:t>  Рабочая программа курса «Изобразительное искусство» 3 класс разработана в соответствии с требованиями Федерального государственного образовательного стандарта начального общего образования (ФГОС) на основе авторской программы по ИЗО 2011 года под редакцией Б.М. Неменского,</w:t>
      </w:r>
      <w:r w:rsidRPr="000B7572">
        <w:rPr>
          <w:rFonts w:ascii="Arial" w:hAnsi="Arial" w:cs="Arial"/>
          <w:color w:val="17365D"/>
          <w:sz w:val="20"/>
          <w:szCs w:val="20"/>
        </w:rPr>
        <w:t> </w:t>
      </w:r>
      <w:r w:rsidRPr="000B7572">
        <w:rPr>
          <w:color w:val="17365D"/>
          <w:sz w:val="20"/>
          <w:szCs w:val="20"/>
        </w:rPr>
        <w:t>В. Г. Гурова, Л. А. Неменской, УМК. «Школа России»,   сборника рабочих программ «Школа России». 1–4 классы: пособие для учителей общеобразовательных учреждений/ С. В. Анащенкова [и др.]. М.: Просвещение, 2011.  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       Основное содержание авторской программы полностью нашло отражение в данной рабочей программе.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Цели</w:t>
      </w:r>
      <w:r w:rsidRPr="000B7572">
        <w:rPr>
          <w:color w:val="17365D"/>
          <w:sz w:val="20"/>
          <w:szCs w:val="20"/>
        </w:rPr>
        <w:t> начального общего образования по «Изобразительному искусству»:</w:t>
      </w:r>
    </w:p>
    <w:p w:rsidR="002B257C" w:rsidRPr="000B7572" w:rsidRDefault="002B257C" w:rsidP="002B257C">
      <w:pPr>
        <w:widowControl/>
        <w:numPr>
          <w:ilvl w:val="0"/>
          <w:numId w:val="1"/>
        </w:numPr>
        <w:shd w:val="clear" w:color="auto" w:fill="FFFFFF"/>
        <w:ind w:left="788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Развитие личности учащихся средствами искусства;</w:t>
      </w:r>
    </w:p>
    <w:p w:rsidR="002B257C" w:rsidRPr="000B7572" w:rsidRDefault="002B257C" w:rsidP="002B257C">
      <w:pPr>
        <w:widowControl/>
        <w:numPr>
          <w:ilvl w:val="0"/>
          <w:numId w:val="2"/>
        </w:numPr>
        <w:shd w:val="clear" w:color="auto" w:fill="FFFFFF"/>
        <w:ind w:left="786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Получение эмоционально-ценностного опыта восприятия произведений искусства и опыта художественно-творческой деятельности.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Задачи курса: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совершенствование эмоционально-образного восприятия произведений искусства и окружающего мира;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формирование навыков работы с различными художественными материалами.</w:t>
      </w:r>
    </w:p>
    <w:p w:rsidR="002B257C" w:rsidRPr="000B7572" w:rsidRDefault="002B257C" w:rsidP="002B257C">
      <w:pPr>
        <w:widowControl/>
        <w:numPr>
          <w:ilvl w:val="0"/>
          <w:numId w:val="3"/>
        </w:numPr>
        <w:shd w:val="clear" w:color="auto" w:fill="FFFFFF"/>
        <w:ind w:left="1126"/>
        <w:jc w:val="both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Общая характеристика учебного предмета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       Курс разработан как целостная система введения в художественную культуру и включает в себя на единой основе всех основных видов искусств: изобразительных – живопись, графика, скульптура; конструктивных – архитектура, дизайн; различных видов ДПИ, народного искусства, а так же постижение роли художника в синтетических искусствах – искусстве книги, театре, кино и т.д. Они изучаются в контексте взаимодействия с другими искусствами, а так же в контексте конкретных связей с жизнью общества и человека.                                                            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      Систематизирующим методом является выделение трех основных видов художественной деятельности для визуальных пространственных искусств: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- изобразительная художественная деятельность;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 декоративно-художественная деятельность;                                                                                                                                                                           -  конструктивная художественная деятельность.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 xml:space="preserve">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</w:t>
      </w:r>
      <w:r w:rsidRPr="000B7572">
        <w:rPr>
          <w:color w:val="17365D"/>
          <w:sz w:val="20"/>
          <w:szCs w:val="20"/>
        </w:rPr>
        <w:lastRenderedPageBreak/>
        <w:t>традиций художественной культуры и импровизационный поиск личностно значимых смыслов.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      Основные виды учебной деятельности - практическая   художественно-творческая деятельность ученика и восприятие красоты окружающего мира и произведений искусства. Практическая художественно-творческая деятельность(ребенок выступает в роли художника) и деятельность по восприятию искусства (ребенок выступает в роли зрителя, осваивает опыт художественной культуры) имеют творческий характер. Учащиеся осваивают различные художественные материалы, инструменты, художественные техники.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      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информации в Интернете.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      Программа «Изобразительное искусство» предусматривает чередование уроков индивидуального   практического творчества учащихся и уроков   коллективной творческой деятельности.              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2. Описание места учебного предмета в учебном плане</w:t>
      </w:r>
    </w:p>
    <w:p w:rsidR="002B257C" w:rsidRPr="000B7572" w:rsidRDefault="002B257C" w:rsidP="002B257C">
      <w:pPr>
        <w:shd w:val="clear" w:color="auto" w:fill="FFFFFF"/>
        <w:ind w:firstLine="360"/>
        <w:jc w:val="both"/>
        <w:rPr>
          <w:b/>
          <w:color w:val="17365D"/>
        </w:rPr>
      </w:pPr>
      <w:r w:rsidRPr="000B7572">
        <w:rPr>
          <w:color w:val="17365D"/>
          <w:sz w:val="20"/>
          <w:szCs w:val="20"/>
        </w:rPr>
        <w:t xml:space="preserve">В федеральном базисном учебном плане на изучение предмета «Изобразительное искусство и художественный труд» отводится </w:t>
      </w:r>
      <w:r w:rsidRPr="000B7572">
        <w:rPr>
          <w:b/>
          <w:color w:val="17365D"/>
        </w:rPr>
        <w:t>1 час в неделю. Всего на изучение программного материала отводится  34 часа.  </w:t>
      </w:r>
    </w:p>
    <w:p w:rsidR="002B257C" w:rsidRPr="000B7572" w:rsidRDefault="002B257C" w:rsidP="002B257C">
      <w:pPr>
        <w:shd w:val="clear" w:color="auto" w:fill="FFFFFF"/>
        <w:jc w:val="center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Предметные результаты изучения курса «Изобразительное искусство» в 3 классе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b/>
          <w:bCs/>
          <w:i/>
          <w:iCs/>
          <w:color w:val="17365D"/>
          <w:sz w:val="20"/>
          <w:szCs w:val="20"/>
          <w:u w:val="single"/>
        </w:rPr>
        <w:t>К концу обучения в 3 классе учащиеся должны иметь представление: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о творчестве художников – иллюстраторов детских книг;  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о художественных промыслах: хохломской росписи посуды, дымковской глиняной игрушке;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Обучающиеся должны знать: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новые термины: прикладное искусство, книжная иллюстрация, искусство книги, живопись, скульптура, натюрморт, пейзаж, портрет;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разные типы музеев: художественные, архитектурные, музеи-мемориалы;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 что в создании разнообразных предметов и вещей важную роль играет выбор материалов, форм, узоров, конструкций.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Обучающиеся должны уметь: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работать с пластилином, конструировать из бумаги макеты;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выразительно использовать гуашь, мелки, аппликацию;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использовать элементарные приемы изображения пространства;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• передавать пропорции человеческого тела, движения человека.</w:t>
      </w:r>
    </w:p>
    <w:p w:rsidR="002B257C" w:rsidRPr="000B7572" w:rsidRDefault="002B257C" w:rsidP="002B257C">
      <w:pPr>
        <w:shd w:val="clear" w:color="auto" w:fill="FFFFFF"/>
        <w:ind w:left="720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Требования к результатам универсальных учебных действий:</w:t>
      </w:r>
    </w:p>
    <w:p w:rsidR="002B257C" w:rsidRPr="000B7572" w:rsidRDefault="002B257C" w:rsidP="002B257C">
      <w:pPr>
        <w:shd w:val="clear" w:color="auto" w:fill="FFFFFF"/>
        <w:ind w:left="540" w:right="256" w:firstLine="360"/>
        <w:jc w:val="both"/>
        <w:rPr>
          <w:color w:val="17365D"/>
          <w:sz w:val="20"/>
          <w:szCs w:val="20"/>
        </w:rPr>
      </w:pPr>
      <w:r w:rsidRPr="000B7572">
        <w:rPr>
          <w:b/>
          <w:bCs/>
          <w:i/>
          <w:iCs/>
          <w:color w:val="17365D"/>
          <w:sz w:val="20"/>
          <w:szCs w:val="20"/>
        </w:rPr>
        <w:t>Личностные результаты</w:t>
      </w:r>
    </w:p>
    <w:p w:rsidR="002B257C" w:rsidRPr="000B7572" w:rsidRDefault="002B257C" w:rsidP="002B257C">
      <w:pPr>
        <w:shd w:val="clear" w:color="auto" w:fill="FFFFFF"/>
        <w:ind w:left="76"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-Чувства гордости за культуру и искусство Родины, своего народа.</w:t>
      </w:r>
    </w:p>
    <w:p w:rsidR="002B257C" w:rsidRPr="000B7572" w:rsidRDefault="002B257C" w:rsidP="002B257C">
      <w:pPr>
        <w:shd w:val="clear" w:color="auto" w:fill="FFFFFF"/>
        <w:ind w:left="76"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-Уважительное отношение к культуре искусству других народов нашей страны   и мира в целом.</w:t>
      </w:r>
    </w:p>
    <w:p w:rsidR="002B257C" w:rsidRPr="000B7572" w:rsidRDefault="002B257C" w:rsidP="002B257C">
      <w:pPr>
        <w:shd w:val="clear" w:color="auto" w:fill="FFFFFF"/>
        <w:ind w:left="76"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-Понимание особой роли культуры в жизни общества и каждого отдельного человека.</w:t>
      </w:r>
    </w:p>
    <w:p w:rsidR="002B257C" w:rsidRPr="000B7572" w:rsidRDefault="002B257C" w:rsidP="002B257C">
      <w:pPr>
        <w:shd w:val="clear" w:color="auto" w:fill="FFFFFF"/>
        <w:ind w:left="76"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-Эстетические чувства художественно-творческое мышление, наблюдательность, фантазия.</w:t>
      </w:r>
    </w:p>
    <w:p w:rsidR="002B257C" w:rsidRPr="000B7572" w:rsidRDefault="002B257C" w:rsidP="002B257C">
      <w:pPr>
        <w:shd w:val="clear" w:color="auto" w:fill="FFFFFF"/>
        <w:ind w:left="76"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-Эстетические потребности; потребности в общении с искусством, природой, потребности в творческом отношении к окружающему миру, потребности в самостоятельной практической творческой деятельности.</w:t>
      </w:r>
    </w:p>
    <w:p w:rsidR="002B257C" w:rsidRPr="000B7572" w:rsidRDefault="002B257C" w:rsidP="002B257C">
      <w:pPr>
        <w:shd w:val="clear" w:color="auto" w:fill="FFFFFF"/>
        <w:ind w:left="76"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- Эстетически   воспринимать красоту городов, сохранивших исторический облик, свидетелей нашей истории.</w:t>
      </w:r>
    </w:p>
    <w:p w:rsidR="002B257C" w:rsidRPr="000B7572" w:rsidRDefault="002B257C" w:rsidP="002B257C">
      <w:pPr>
        <w:shd w:val="clear" w:color="auto" w:fill="FFFFFF"/>
        <w:ind w:left="76"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Объяснять значение памятников и архитектурной среды древнего зодчества для современников.</w:t>
      </w:r>
    </w:p>
    <w:p w:rsidR="002B257C" w:rsidRPr="000B7572" w:rsidRDefault="002B257C" w:rsidP="002B257C">
      <w:pPr>
        <w:shd w:val="clear" w:color="auto" w:fill="FFFFFF"/>
        <w:ind w:left="76"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Выражать в изобразительной деятельности свое отношение к архитектурным и историческим ансамблям древнерусских городов.</w:t>
      </w:r>
    </w:p>
    <w:p w:rsidR="002B257C" w:rsidRPr="000B7572" w:rsidRDefault="002B257C" w:rsidP="002B257C">
      <w:pPr>
        <w:shd w:val="clear" w:color="auto" w:fill="FFFFFF"/>
        <w:ind w:left="540" w:right="256" w:firstLine="360"/>
        <w:jc w:val="both"/>
        <w:rPr>
          <w:color w:val="17365D"/>
          <w:sz w:val="20"/>
          <w:szCs w:val="20"/>
        </w:rPr>
      </w:pPr>
      <w:r w:rsidRPr="000B7572">
        <w:rPr>
          <w:b/>
          <w:bCs/>
          <w:i/>
          <w:iCs/>
          <w:color w:val="17365D"/>
          <w:sz w:val="20"/>
          <w:szCs w:val="20"/>
        </w:rPr>
        <w:t>Метапредметные результаты</w:t>
      </w:r>
    </w:p>
    <w:p w:rsidR="002B257C" w:rsidRPr="000B7572" w:rsidRDefault="002B257C" w:rsidP="002B257C">
      <w:pPr>
        <w:shd w:val="clear" w:color="auto" w:fill="FFFFFF"/>
        <w:ind w:left="540" w:right="256" w:firstLine="360"/>
        <w:jc w:val="both"/>
        <w:rPr>
          <w:color w:val="17365D"/>
          <w:sz w:val="20"/>
          <w:szCs w:val="20"/>
        </w:rPr>
      </w:pPr>
      <w:r w:rsidRPr="000B7572">
        <w:rPr>
          <w:i/>
          <w:iCs/>
          <w:color w:val="17365D"/>
          <w:sz w:val="20"/>
          <w:szCs w:val="20"/>
        </w:rPr>
        <w:t>Регулятивные УУД: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Проговаривать последовательность действий на уроке.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Учиться работать по предложенному учителем плану.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Учиться отличать верно выполненное задание от неверного.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Учиться совместно с учителем и другими учениками давать эмоциональную оценку   деятельности класса на уроке.</w:t>
      </w:r>
    </w:p>
    <w:p w:rsidR="002B257C" w:rsidRPr="000B7572" w:rsidRDefault="002B257C" w:rsidP="002B257C">
      <w:pPr>
        <w:shd w:val="clear" w:color="auto" w:fill="FFFFFF"/>
        <w:ind w:left="540" w:right="256" w:firstLine="360"/>
        <w:jc w:val="both"/>
        <w:rPr>
          <w:color w:val="17365D"/>
          <w:sz w:val="20"/>
          <w:szCs w:val="20"/>
        </w:rPr>
      </w:pPr>
      <w:r w:rsidRPr="000B7572">
        <w:rPr>
          <w:i/>
          <w:iCs/>
          <w:color w:val="17365D"/>
          <w:sz w:val="20"/>
          <w:szCs w:val="20"/>
        </w:rPr>
        <w:t>Познавательные УУД:</w:t>
      </w:r>
    </w:p>
    <w:p w:rsidR="002B257C" w:rsidRPr="000B7572" w:rsidRDefault="002B257C" w:rsidP="002B257C">
      <w:pPr>
        <w:widowControl/>
        <w:numPr>
          <w:ilvl w:val="0"/>
          <w:numId w:val="4"/>
        </w:numPr>
        <w:shd w:val="clear" w:color="auto" w:fill="FFFFFF"/>
        <w:ind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Ориентироваться в своей системе знаний: отличать новое от уже известного с помощью учителя.</w:t>
      </w:r>
    </w:p>
    <w:p w:rsidR="002B257C" w:rsidRPr="000B7572" w:rsidRDefault="002B257C" w:rsidP="002B257C">
      <w:pPr>
        <w:widowControl/>
        <w:numPr>
          <w:ilvl w:val="0"/>
          <w:numId w:val="4"/>
        </w:numPr>
        <w:shd w:val="clear" w:color="auto" w:fill="FFFFFF"/>
        <w:ind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lastRenderedPageBreak/>
        <w:t>- Делать предварительный отбор источников информации: ориентироваться в учебнике (на развороте, в оглавлении, в словаре).</w:t>
      </w:r>
    </w:p>
    <w:p w:rsidR="002B257C" w:rsidRPr="000B7572" w:rsidRDefault="002B257C" w:rsidP="002B257C">
      <w:pPr>
        <w:widowControl/>
        <w:numPr>
          <w:ilvl w:val="0"/>
          <w:numId w:val="4"/>
        </w:numPr>
        <w:shd w:val="clear" w:color="auto" w:fill="FFFFFF"/>
        <w:ind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Добывать новые знания: находить ответы на вопросы, используя учебник, свой жизненный опыт и информацию, полученную на уроке.</w:t>
      </w:r>
    </w:p>
    <w:p w:rsidR="002B257C" w:rsidRPr="000B7572" w:rsidRDefault="002B257C" w:rsidP="002B257C">
      <w:pPr>
        <w:widowControl/>
        <w:numPr>
          <w:ilvl w:val="0"/>
          <w:numId w:val="4"/>
        </w:numPr>
        <w:shd w:val="clear" w:color="auto" w:fill="FFFFFF"/>
        <w:ind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Перерабатывать полученную информацию: делать выводы в результате совместной работы всего класса.</w:t>
      </w:r>
    </w:p>
    <w:p w:rsidR="002B257C" w:rsidRPr="000B7572" w:rsidRDefault="002B257C" w:rsidP="002B257C">
      <w:pPr>
        <w:widowControl/>
        <w:numPr>
          <w:ilvl w:val="0"/>
          <w:numId w:val="4"/>
        </w:numPr>
        <w:shd w:val="clear" w:color="auto" w:fill="FFFFFF"/>
        <w:ind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Сравнивать и группировать произведения изобразительного искусства (по изобразительным средствам, жанрам и т.д.).</w:t>
      </w:r>
    </w:p>
    <w:p w:rsidR="002B257C" w:rsidRPr="000B7572" w:rsidRDefault="002B257C" w:rsidP="002B257C">
      <w:pPr>
        <w:widowControl/>
        <w:numPr>
          <w:ilvl w:val="0"/>
          <w:numId w:val="4"/>
        </w:numPr>
        <w:shd w:val="clear" w:color="auto" w:fill="FFFFFF"/>
        <w:ind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2B257C" w:rsidRPr="000B7572" w:rsidRDefault="002B257C" w:rsidP="002B257C">
      <w:pPr>
        <w:widowControl/>
        <w:numPr>
          <w:ilvl w:val="0"/>
          <w:numId w:val="4"/>
        </w:numPr>
        <w:shd w:val="clear" w:color="auto" w:fill="FFFFFF"/>
        <w:ind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Рационально строить самостоятельную творческую деятельность, организовывать место занятий.</w:t>
      </w:r>
    </w:p>
    <w:p w:rsidR="002B257C" w:rsidRPr="000B7572" w:rsidRDefault="002B257C" w:rsidP="002B257C">
      <w:pPr>
        <w:widowControl/>
        <w:numPr>
          <w:ilvl w:val="0"/>
          <w:numId w:val="4"/>
        </w:numPr>
        <w:shd w:val="clear" w:color="auto" w:fill="FFFFFF"/>
        <w:ind w:right="76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Осознано стремиться к освоению новых знаний и умений, к достижению более оригинальных творческих результатов.</w:t>
      </w:r>
    </w:p>
    <w:p w:rsidR="002B257C" w:rsidRPr="000B7572" w:rsidRDefault="002B257C" w:rsidP="002B257C">
      <w:pPr>
        <w:shd w:val="clear" w:color="auto" w:fill="FFFFFF"/>
        <w:ind w:left="540" w:right="256" w:firstLine="360"/>
        <w:jc w:val="both"/>
        <w:rPr>
          <w:color w:val="17365D"/>
          <w:sz w:val="20"/>
          <w:szCs w:val="20"/>
        </w:rPr>
      </w:pPr>
      <w:r w:rsidRPr="000B7572">
        <w:rPr>
          <w:i/>
          <w:iCs/>
          <w:color w:val="17365D"/>
          <w:sz w:val="20"/>
          <w:szCs w:val="20"/>
        </w:rPr>
        <w:t>Коммуникативные УУД: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Уметь пользоваться языком изобразительного искусства: донести свою позицию до собеседника;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оформлять свою мысль в устной форме (на уровне одного предложения или небольшого рассказа).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Совместно договариваться о правилах общения и поведения в школе и на уроках изобразительного искусства и следовать им.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Учиться согласованно работать в группе: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Учиться планировать работу в группе;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Учиться распределять работу между участниками проекта;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- Понимать общую задачу проекта и точно выполнять свою часть работы;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Уметь выполнять различные роли в группе (лидера, исполнителя, критика).</w:t>
      </w:r>
    </w:p>
    <w:p w:rsidR="002B257C" w:rsidRPr="000B7572" w:rsidRDefault="002B257C" w:rsidP="002B257C">
      <w:pPr>
        <w:shd w:val="clear" w:color="auto" w:fill="FFFFFF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- Овладевать приёмами поиска и использования информации, работы с доступными электронными ресурсами.</w:t>
      </w:r>
    </w:p>
    <w:p w:rsidR="002B257C" w:rsidRPr="000B7572" w:rsidRDefault="002B257C" w:rsidP="002B257C">
      <w:pPr>
        <w:shd w:val="clear" w:color="auto" w:fill="FFFFFF"/>
        <w:ind w:left="540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 </w:t>
      </w:r>
    </w:p>
    <w:p w:rsidR="002B257C" w:rsidRPr="000B7572" w:rsidRDefault="002B257C" w:rsidP="002B257C">
      <w:pPr>
        <w:shd w:val="clear" w:color="auto" w:fill="FFFFFF"/>
        <w:jc w:val="center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Критерии оценки устных индивидуальных и фронтальных ответов</w:t>
      </w:r>
    </w:p>
    <w:p w:rsidR="002B257C" w:rsidRPr="000B7572" w:rsidRDefault="002B257C" w:rsidP="002B257C">
      <w:pPr>
        <w:widowControl/>
        <w:numPr>
          <w:ilvl w:val="0"/>
          <w:numId w:val="5"/>
        </w:num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Активность участия.</w:t>
      </w:r>
    </w:p>
    <w:p w:rsidR="002B257C" w:rsidRPr="000B7572" w:rsidRDefault="002B257C" w:rsidP="002B257C">
      <w:pPr>
        <w:widowControl/>
        <w:numPr>
          <w:ilvl w:val="0"/>
          <w:numId w:val="5"/>
        </w:num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Умение собеседника прочувствовать суть вопроса.</w:t>
      </w:r>
    </w:p>
    <w:p w:rsidR="002B257C" w:rsidRPr="000B7572" w:rsidRDefault="002B257C" w:rsidP="002B257C">
      <w:pPr>
        <w:widowControl/>
        <w:numPr>
          <w:ilvl w:val="0"/>
          <w:numId w:val="5"/>
        </w:num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Искренность ответов, их развернутость, образность, аргументированность.</w:t>
      </w:r>
    </w:p>
    <w:p w:rsidR="002B257C" w:rsidRPr="000B7572" w:rsidRDefault="002B257C" w:rsidP="002B257C">
      <w:pPr>
        <w:widowControl/>
        <w:numPr>
          <w:ilvl w:val="0"/>
          <w:numId w:val="5"/>
        </w:num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Самостоятельность.</w:t>
      </w:r>
    </w:p>
    <w:p w:rsidR="002B257C" w:rsidRPr="000B7572" w:rsidRDefault="002B257C" w:rsidP="002B257C">
      <w:pPr>
        <w:widowControl/>
        <w:numPr>
          <w:ilvl w:val="0"/>
          <w:numId w:val="5"/>
        </w:num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Оригинальность суждений.</w:t>
      </w:r>
    </w:p>
    <w:p w:rsidR="002B257C" w:rsidRPr="000B7572" w:rsidRDefault="002B257C" w:rsidP="002B257C">
      <w:pPr>
        <w:shd w:val="clear" w:color="auto" w:fill="FFFFFF"/>
        <w:jc w:val="center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Критерии и система оценки творческой работы</w:t>
      </w:r>
    </w:p>
    <w:p w:rsidR="002B257C" w:rsidRPr="000B7572" w:rsidRDefault="002B257C" w:rsidP="002B257C">
      <w:pPr>
        <w:widowControl/>
        <w:numPr>
          <w:ilvl w:val="0"/>
          <w:numId w:val="6"/>
        </w:num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2B257C" w:rsidRPr="000B7572" w:rsidRDefault="002B257C" w:rsidP="002B257C">
      <w:pPr>
        <w:widowControl/>
        <w:numPr>
          <w:ilvl w:val="0"/>
          <w:numId w:val="6"/>
        </w:num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2B257C" w:rsidRPr="000B7572" w:rsidRDefault="002B257C" w:rsidP="002B257C">
      <w:pPr>
        <w:widowControl/>
        <w:numPr>
          <w:ilvl w:val="0"/>
          <w:numId w:val="6"/>
        </w:num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 работы. Аккуратность всей работы.</w:t>
      </w:r>
    </w:p>
    <w:p w:rsidR="002B257C" w:rsidRPr="000B7572" w:rsidRDefault="002B257C" w:rsidP="002B257C">
      <w:pPr>
        <w:shd w:val="clear" w:color="auto" w:fill="FFFFFF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Из всех этих компонентов складывается общая оценка работы обучающегося.</w:t>
      </w:r>
    </w:p>
    <w:p w:rsidR="002B257C" w:rsidRPr="000B7572" w:rsidRDefault="002B257C" w:rsidP="002B257C">
      <w:pPr>
        <w:shd w:val="clear" w:color="auto" w:fill="FFFFFF"/>
        <w:ind w:firstLine="708"/>
        <w:jc w:val="center"/>
        <w:rPr>
          <w:color w:val="17365D"/>
          <w:sz w:val="20"/>
          <w:szCs w:val="20"/>
        </w:rPr>
      </w:pPr>
      <w:r w:rsidRPr="000B7572">
        <w:rPr>
          <w:b/>
          <w:bCs/>
          <w:color w:val="17365D"/>
          <w:sz w:val="20"/>
          <w:szCs w:val="20"/>
        </w:rPr>
        <w:t>Формы контроля уровня обученности</w:t>
      </w:r>
    </w:p>
    <w:p w:rsidR="002B257C" w:rsidRPr="000B7572" w:rsidRDefault="002B257C" w:rsidP="002B257C">
      <w:pPr>
        <w:widowControl/>
        <w:numPr>
          <w:ilvl w:val="0"/>
          <w:numId w:val="7"/>
        </w:numPr>
        <w:shd w:val="clear" w:color="auto" w:fill="FFFFFF"/>
        <w:ind w:left="1068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Викторины</w:t>
      </w:r>
    </w:p>
    <w:p w:rsidR="002B257C" w:rsidRPr="000B7572" w:rsidRDefault="002B257C" w:rsidP="002B257C">
      <w:pPr>
        <w:widowControl/>
        <w:numPr>
          <w:ilvl w:val="0"/>
          <w:numId w:val="7"/>
        </w:numPr>
        <w:shd w:val="clear" w:color="auto" w:fill="FFFFFF"/>
        <w:ind w:left="1068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Кроссворды</w:t>
      </w:r>
    </w:p>
    <w:p w:rsidR="002B257C" w:rsidRPr="000B7572" w:rsidRDefault="002B257C" w:rsidP="002B257C">
      <w:pPr>
        <w:widowControl/>
        <w:numPr>
          <w:ilvl w:val="0"/>
          <w:numId w:val="7"/>
        </w:numPr>
        <w:shd w:val="clear" w:color="auto" w:fill="FFFFFF"/>
        <w:ind w:left="1068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Отчетные выставки творческих  (индивидуальных и коллективных) работ</w:t>
      </w:r>
    </w:p>
    <w:p w:rsidR="002B257C" w:rsidRPr="000B7572" w:rsidRDefault="002B257C" w:rsidP="002B257C">
      <w:pPr>
        <w:widowControl/>
        <w:numPr>
          <w:ilvl w:val="0"/>
          <w:numId w:val="7"/>
        </w:numPr>
        <w:shd w:val="clear" w:color="auto" w:fill="FFFFFF"/>
        <w:ind w:left="1068"/>
        <w:jc w:val="both"/>
        <w:rPr>
          <w:color w:val="17365D"/>
          <w:sz w:val="20"/>
          <w:szCs w:val="20"/>
        </w:rPr>
      </w:pPr>
      <w:r w:rsidRPr="000B7572">
        <w:rPr>
          <w:color w:val="17365D"/>
          <w:sz w:val="20"/>
          <w:szCs w:val="20"/>
        </w:rPr>
        <w:t>Тестирование</w:t>
      </w: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Default="002B257C" w:rsidP="002B257C">
      <w:pPr>
        <w:jc w:val="center"/>
        <w:rPr>
          <w:b/>
          <w:color w:val="002060"/>
        </w:rPr>
      </w:pPr>
    </w:p>
    <w:p w:rsidR="002B257C" w:rsidRPr="008574B0" w:rsidRDefault="002B257C" w:rsidP="002B257C">
      <w:pPr>
        <w:jc w:val="center"/>
        <w:rPr>
          <w:b/>
          <w:color w:val="002060"/>
        </w:rPr>
      </w:pPr>
      <w:r w:rsidRPr="008574B0">
        <w:rPr>
          <w:b/>
          <w:color w:val="002060"/>
        </w:rPr>
        <w:t>Календарно – тематическое планирование</w:t>
      </w:r>
      <w:r w:rsidRPr="008574B0">
        <w:rPr>
          <w:color w:val="002060"/>
        </w:rPr>
        <w:t xml:space="preserve"> </w:t>
      </w:r>
      <w:r w:rsidRPr="008574B0">
        <w:rPr>
          <w:b/>
          <w:color w:val="002060"/>
        </w:rPr>
        <w:t xml:space="preserve">по изобразительному искусству  3 класс  </w:t>
      </w:r>
    </w:p>
    <w:p w:rsidR="002B257C" w:rsidRDefault="002B257C" w:rsidP="002B257C">
      <w:pPr>
        <w:jc w:val="center"/>
        <w:rPr>
          <w:b/>
          <w:color w:val="002060"/>
        </w:rPr>
      </w:pPr>
      <w:r w:rsidRPr="008574B0">
        <w:rPr>
          <w:b/>
          <w:color w:val="002060"/>
        </w:rPr>
        <w:t>по учебнику Н. А. Горяева, Л. А. Неменская и др. «Искусство вокруг нас».</w:t>
      </w:r>
    </w:p>
    <w:p w:rsidR="002B257C" w:rsidRPr="008574B0" w:rsidRDefault="002B257C" w:rsidP="002B257C">
      <w:pPr>
        <w:jc w:val="center"/>
        <w:rPr>
          <w:b/>
          <w:color w:val="002060"/>
        </w:rPr>
      </w:pPr>
      <w:r>
        <w:rPr>
          <w:b/>
          <w:color w:val="002060"/>
        </w:rPr>
        <w:t>(1 час в неделю, всего-34 ч.)</w:t>
      </w:r>
    </w:p>
    <w:p w:rsidR="002B257C" w:rsidRPr="008574B0" w:rsidRDefault="002B257C" w:rsidP="002B257C">
      <w:pPr>
        <w:jc w:val="center"/>
        <w:rPr>
          <w:b/>
          <w:color w:val="002060"/>
        </w:rPr>
      </w:pPr>
      <w:r w:rsidRPr="008574B0">
        <w:rPr>
          <w:b/>
          <w:i/>
          <w:color w:val="002060"/>
          <w:w w:val="105"/>
        </w:rPr>
        <w:t xml:space="preserve"> </w:t>
      </w:r>
    </w:p>
    <w:tbl>
      <w:tblPr>
        <w:tblW w:w="16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9"/>
        <w:gridCol w:w="669"/>
        <w:gridCol w:w="540"/>
        <w:gridCol w:w="2520"/>
        <w:gridCol w:w="3059"/>
        <w:gridCol w:w="4499"/>
        <w:gridCol w:w="3059"/>
        <w:gridCol w:w="1055"/>
      </w:tblGrid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Дата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№</w:t>
            </w:r>
          </w:p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п</w:t>
            </w:r>
            <w:r w:rsidRPr="008574B0">
              <w:rPr>
                <w:b/>
                <w:color w:val="002060"/>
                <w:sz w:val="20"/>
                <w:szCs w:val="20"/>
                <w:lang w:val="en-US"/>
              </w:rPr>
              <w:t>/</w:t>
            </w:r>
            <w:r w:rsidRPr="008574B0">
              <w:rPr>
                <w:b/>
                <w:color w:val="002060"/>
                <w:sz w:val="20"/>
                <w:szCs w:val="20"/>
              </w:rPr>
              <w:t>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№</w:t>
            </w:r>
          </w:p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ур.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Тема урока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33"/>
                <w:rFonts w:eastAsia="Cambria"/>
                <w:b/>
                <w:color w:val="002060"/>
              </w:rPr>
              <w:t>Элементы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33"/>
                <w:rFonts w:eastAsia="Cambria"/>
                <w:b/>
                <w:color w:val="002060"/>
              </w:rPr>
              <w:t>содержания</w:t>
            </w:r>
          </w:p>
          <w:p w:rsidR="002B257C" w:rsidRPr="008574B0" w:rsidRDefault="002B257C" w:rsidP="00DC1124">
            <w:pPr>
              <w:jc w:val="center"/>
              <w:rPr>
                <w:color w:val="002060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33"/>
                <w:rFonts w:eastAsia="Cambria"/>
                <w:b/>
                <w:color w:val="002060"/>
              </w:rPr>
              <w:t>Требования к уровню</w:t>
            </w:r>
          </w:p>
          <w:p w:rsidR="002B257C" w:rsidRPr="008574B0" w:rsidRDefault="002B257C" w:rsidP="00DC1124">
            <w:pPr>
              <w:pStyle w:val="Style8"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33"/>
                <w:rFonts w:eastAsia="Cambria"/>
                <w:b/>
                <w:color w:val="002060"/>
              </w:rPr>
              <w:t>подготовленности</w:t>
            </w:r>
          </w:p>
          <w:p w:rsidR="002B257C" w:rsidRPr="008574B0" w:rsidRDefault="002B257C" w:rsidP="00DC1124">
            <w:pPr>
              <w:jc w:val="center"/>
              <w:rPr>
                <w:color w:val="002060"/>
              </w:rPr>
            </w:pPr>
            <w:r w:rsidRPr="008574B0">
              <w:rPr>
                <w:rStyle w:val="FontStyle33"/>
                <w:b/>
                <w:color w:val="002060"/>
              </w:rPr>
              <w:t>обучающихся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УУД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Дом. зад</w:t>
            </w:r>
          </w:p>
        </w:tc>
      </w:tr>
      <w:tr w:rsidR="002B257C" w:rsidRPr="008574B0" w:rsidTr="00DC1124">
        <w:tc>
          <w:tcPr>
            <w:tcW w:w="161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</w:rPr>
              <w:t xml:space="preserve">ИСКУССТВО В ТВОЕМ ДОМЕ </w:t>
            </w:r>
            <w:r w:rsidRPr="008574B0">
              <w:rPr>
                <w:b/>
                <w:color w:val="002060"/>
              </w:rPr>
              <w:t>(8 часов)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  <w:spacing w:val="-2"/>
                <w:sz w:val="20"/>
                <w:szCs w:val="20"/>
              </w:rPr>
              <w:t xml:space="preserve">Твоя игрушка (создание формы, </w:t>
            </w:r>
            <w:r w:rsidRPr="008574B0">
              <w:rPr>
                <w:b/>
                <w:bCs/>
                <w:color w:val="002060"/>
                <w:sz w:val="20"/>
                <w:szCs w:val="20"/>
              </w:rPr>
              <w:t>роспись).</w:t>
            </w:r>
          </w:p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-1"/>
                <w:sz w:val="20"/>
                <w:szCs w:val="20"/>
              </w:rPr>
              <w:t xml:space="preserve">Дать начальные сведения о видах современного </w:t>
            </w:r>
            <w:r w:rsidRPr="008574B0">
              <w:rPr>
                <w:color w:val="002060"/>
                <w:sz w:val="20"/>
                <w:szCs w:val="20"/>
              </w:rPr>
              <w:t>декоративно-прикладного искусства дымковские, богородские,  каргопольские,  филимоновские игрушки. Использовать цветовой контраст и гармонию цветовых оттенков; развивать творческие способности детей.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Характеризовать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эстетически оценивать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разные виды игрушек, материалы, из которых они сделаны.</w:t>
            </w:r>
            <w:r w:rsidRPr="008574B0">
              <w:rPr>
                <w:rStyle w:val="FontStyle106"/>
                <w:rFonts w:eastAsia="Calibri"/>
                <w:color w:val="002060"/>
                <w:sz w:val="20"/>
                <w:szCs w:val="20"/>
              </w:rPr>
              <w:t xml:space="preserve"> 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06"/>
                <w:rFonts w:eastAsia="Calibri"/>
                <w:color w:val="002060"/>
                <w:sz w:val="20"/>
                <w:szCs w:val="20"/>
              </w:rPr>
              <w:t xml:space="preserve">объяснять </w:t>
            </w:r>
            <w:r w:rsidRPr="008574B0">
              <w:rPr>
                <w:rStyle w:val="FontStyle145"/>
                <w:rFonts w:eastAsia="Calibri"/>
                <w:color w:val="002060"/>
              </w:rPr>
              <w:t xml:space="preserve">единство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материала, формы и внешнего оформ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ления игрушек (украшения).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Выявлять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воспринимаемых образцах игрушек работу Мастеров Постройки, Украшения и Изображения, рассказывать о ней.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3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Учиться видеть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образное содержание конструкции и украшения предмета.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выразительную пластическую форму игрушки и украшать ее, добиваясь целостности цветового реше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ния.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Личностные</w:t>
            </w: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: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формирование социальной роли ученика;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формирование положительного отношения к учению;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представления о  ценности природного мира для практической деятельности человека;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-развитие готовности к сотрудничеству и дружбе;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осмысление своего поведения в школьном коллективе;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ориентация на понимание причин успеха в деятельности;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формирование уважительного и доброжелательного отношения к труду сверстников;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-умение радоваться успехам одноклассников;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формирование чувства прекрасного на основе знакомства с художественной  культурой;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умение видеть красоту труда и творчества.</w:t>
            </w:r>
          </w:p>
          <w:p w:rsidR="002B257C" w:rsidRPr="008574B0" w:rsidRDefault="002B257C" w:rsidP="00DC1124">
            <w:pPr>
              <w:rPr>
                <w:color w:val="002060"/>
                <w:sz w:val="20"/>
                <w:szCs w:val="20"/>
              </w:rPr>
            </w:pPr>
            <w:r w:rsidRPr="008574B0">
              <w:rPr>
                <w:color w:val="002060"/>
                <w:sz w:val="20"/>
                <w:szCs w:val="20"/>
              </w:rPr>
              <w:t>формирование широкой мотивационной основы творческой деятельности;</w:t>
            </w:r>
          </w:p>
          <w:p w:rsidR="002B257C" w:rsidRPr="008574B0" w:rsidRDefault="002B257C" w:rsidP="00DC1124">
            <w:pPr>
              <w:pStyle w:val="ListParagraph"/>
              <w:ind w:left="0" w:firstLine="0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ListParagraph"/>
              <w:ind w:left="0" w:firstLine="0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ListParagraph"/>
              <w:ind w:left="0" w:firstLine="0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формирование потребности в реализации основ правильного поведения в поступках и деятельности.</w:t>
            </w:r>
          </w:p>
          <w:p w:rsidR="002B257C" w:rsidRPr="008574B0" w:rsidRDefault="002B257C" w:rsidP="00DC1124">
            <w:pPr>
              <w:pStyle w:val="ListParagraph"/>
              <w:ind w:left="0" w:firstLine="0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Регулятивные</w:t>
            </w: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: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Проговаривать последовательность действий на уроке.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-Учиться работать по предложенному учителем плану.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Учиться отличать верно выполненное задание от неверного.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-Учиться совместно с учителем и другими учениками давать эмоциональную оценку деятельности класса на уроке.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Познавательные</w:t>
            </w: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: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 Ориентироваться в своей системе знаний: отличать новое от уже известного с помощью учителя.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-Делать предварительный отбор источников информации: ориентироваться в учебнике (на развороте, в оглавлении, в словаре).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 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-Перерабатывать полученную информацию: делать выводы в результате совместной работы всего класса.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-Сравнивать и группировать произведения изобразительного искусства (по изобразительным средствам, жанрам и т.д.).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>Коммуникативные</w:t>
            </w: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: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 xml:space="preserve">Уметь: 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-пользоваться языком изобразительного искусства;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-донести свою позицию до собеседника;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-оформить свою мысль в устной и письменной форме (на уровне одного предложения или небольшого текста);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-слушать и понимать высказывания собеседников;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-выразительно читать и пересказывать содержание текста;</w:t>
            </w: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NoSpacing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rPr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rPr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rPr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rPr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rPr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rPr>
                <w:color w:val="002060"/>
                <w:lang w:eastAsia="en-US"/>
              </w:rPr>
            </w:pPr>
            <w:r w:rsidRPr="008574B0">
              <w:rPr>
                <w:color w:val="002060"/>
                <w:sz w:val="20"/>
                <w:szCs w:val="20"/>
              </w:rPr>
              <w:t>-совместно договариваться о правилах общения и поведения в школе и на уроках изобразительного искусства и следовать им.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lastRenderedPageBreak/>
              <w:t>Р.т. с.4,5</w:t>
            </w:r>
          </w:p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с.6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  <w:sz w:val="20"/>
                <w:szCs w:val="20"/>
              </w:rPr>
              <w:t>Твоя посуда.</w:t>
            </w:r>
          </w:p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>Ознакомить детей с предметами, которые по</w:t>
            </w:r>
            <w:r w:rsidRPr="008574B0">
              <w:rPr>
                <w:color w:val="002060"/>
                <w:sz w:val="20"/>
                <w:szCs w:val="20"/>
              </w:rPr>
              <w:softHyphen/>
              <w:t>стоянно используются в доме, - посудой (ее формой, декором, си</w:t>
            </w:r>
            <w:r w:rsidRPr="008574B0">
              <w:rPr>
                <w:color w:val="002060"/>
                <w:sz w:val="20"/>
                <w:szCs w:val="20"/>
              </w:rPr>
              <w:softHyphen/>
              <w:t>луэтом); определить зависимость формы и декора от назначения посуды; развивать художественный вкус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Характеризовать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связь между формой, декором посуды (ее художественным образом) и ее назначением.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выделять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конструктивный образ (образ формы, постройки) и ха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рактер декора, украшения (деятельность каждого из Братьев-Мастеров в про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цессе создания образа посуды).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Овладевать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навыками создания выразительной формы посуды и ее декорирования в лепке, а также навыками изображения посудных форм, объединенных общим образным решением.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с.8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  <w:sz w:val="20"/>
                <w:szCs w:val="20"/>
              </w:rPr>
              <w:t xml:space="preserve">Обои, шторы, в твоем </w:t>
            </w:r>
            <w:r w:rsidRPr="008574B0">
              <w:rPr>
                <w:b/>
                <w:bCs/>
                <w:color w:val="002060"/>
                <w:sz w:val="20"/>
                <w:szCs w:val="20"/>
              </w:rPr>
              <w:lastRenderedPageBreak/>
              <w:t>доме.</w:t>
            </w:r>
          </w:p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2"/>
                <w:sz w:val="20"/>
                <w:szCs w:val="20"/>
              </w:rPr>
              <w:lastRenderedPageBreak/>
              <w:t xml:space="preserve">Обратить внимание детей на </w:t>
            </w:r>
            <w:r w:rsidRPr="008574B0">
              <w:rPr>
                <w:color w:val="002060"/>
                <w:spacing w:val="2"/>
                <w:sz w:val="20"/>
                <w:szCs w:val="20"/>
              </w:rPr>
              <w:lastRenderedPageBreak/>
              <w:t>связь цвета и на</w:t>
            </w:r>
            <w:r w:rsidRPr="008574B0">
              <w:rPr>
                <w:color w:val="002060"/>
                <w:spacing w:val="2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>строения, на роль цвета в интерьере, необходимость учета его воз</w:t>
            </w:r>
            <w:r w:rsidRPr="008574B0">
              <w:rPr>
                <w:color w:val="002060"/>
                <w:sz w:val="20"/>
                <w:szCs w:val="20"/>
              </w:rPr>
              <w:softHyphen/>
              <w:t>действия на восприятие человека (яркий и веселый - для детской комнаты, столовой; строгий - для кабинета).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роль цвета и декора в создании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lastRenderedPageBreak/>
              <w:t>образа комнаты.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Рассказывать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роли художника и этапах его работы (постройка, изображение, украшение) при создании обоев и штор.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Обретать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опыт творчества и художественно-практические навыки в создании эскиза обоев или штор для комнаты в соответствии с ее функциональным назначением.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 xml:space="preserve">Р.т. </w:t>
            </w:r>
            <w:r w:rsidRPr="008574B0">
              <w:rPr>
                <w:b/>
                <w:color w:val="002060"/>
                <w:sz w:val="20"/>
                <w:szCs w:val="20"/>
              </w:rPr>
              <w:lastRenderedPageBreak/>
              <w:t>с.15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  <w:sz w:val="20"/>
                <w:szCs w:val="20"/>
              </w:rPr>
              <w:t>Мамин платок.</w:t>
            </w:r>
          </w:p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1"/>
                <w:w w:val="101"/>
                <w:sz w:val="20"/>
                <w:szCs w:val="20"/>
              </w:rPr>
              <w:t xml:space="preserve">Познакомить с работой художника по тканям - художника  декоративно-прикладного  искусства,   с  принципами </w:t>
            </w:r>
            <w:r w:rsidRPr="008574B0">
              <w:rPr>
                <w:color w:val="002060"/>
                <w:spacing w:val="-2"/>
                <w:w w:val="101"/>
                <w:sz w:val="20"/>
                <w:szCs w:val="20"/>
              </w:rPr>
              <w:t>росписи платков (симметричная, асимметричная), видами орнамен</w:t>
            </w:r>
            <w:r w:rsidRPr="008574B0">
              <w:rPr>
                <w:color w:val="002060"/>
                <w:spacing w:val="-2"/>
                <w:w w:val="101"/>
                <w:sz w:val="20"/>
                <w:szCs w:val="20"/>
              </w:rPr>
              <w:softHyphen/>
              <w:t>тов; определить, какие платки носят моло</w:t>
            </w:r>
            <w:r w:rsidRPr="008574B0">
              <w:rPr>
                <w:color w:val="002060"/>
                <w:spacing w:val="5"/>
                <w:w w:val="101"/>
                <w:sz w:val="20"/>
                <w:szCs w:val="20"/>
              </w:rPr>
              <w:t>дые и пожилые женщины, какие на праздник, а какие в будни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40" w:lineRule="auto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Воспринимать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эстетически оценивать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разнообразие вариантов росписи ткани на примере платка.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зависимость характера узора, цветового решения платка от то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го, кому и для чего он предназначен.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Знать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рактер узора (растительный,  геометрический)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55"/>
              <w:jc w:val="left"/>
              <w:rPr>
                <w:rStyle w:val="FontStyle143"/>
                <w:rFonts w:eastAsia="Calibri"/>
                <w:b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Различать </w:t>
            </w:r>
            <w:r w:rsidRPr="008574B0">
              <w:rPr>
                <w:rStyle w:val="FontStyle143"/>
                <w:rFonts w:eastAsia="Calibri"/>
                <w:b w:val="0"/>
                <w:color w:val="002060"/>
                <w:sz w:val="20"/>
                <w:szCs w:val="20"/>
              </w:rPr>
              <w:t xml:space="preserve">постройку (композицию), украшение (характер декора), изображение (стилизацию) в процессе создания образа платка. 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Обрести опыт творчества и художественно-практические навыки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со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здании эскиза росписи платка (фрагмента), выражая его назначение (для мамы, бабушки, сестры; праздничный или повседневный).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с.10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45" w:lineRule="exact"/>
              <w:rPr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  <w:sz w:val="20"/>
                <w:szCs w:val="20"/>
              </w:rPr>
              <w:t>Твоя книжка.</w:t>
            </w:r>
          </w:p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>Показать детям все многообразие форм и видов книг, их конструкции (книжки - раскладущки, гармошки); объя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снить несколько трактовок одного и того же сюжета разными ху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>дожниками-иллюстраторами, обратив внимание на разные вырази</w:t>
            </w:r>
            <w:r w:rsidRPr="008574B0">
              <w:rPr>
                <w:color w:val="002060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1"/>
                <w:sz w:val="20"/>
                <w:szCs w:val="20"/>
              </w:rPr>
              <w:t>тельные решения иллюстраций одного и того же произведения раз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5"/>
                <w:sz w:val="20"/>
                <w:szCs w:val="20"/>
              </w:rPr>
              <w:t>ными художниками.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роль художника и Брать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ев-Мастеров в создании книги (много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образие форм книг, обложка, иллюст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рации, буквицы и т.д.).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Знать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называть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отдельные элементы оформления книги (обложка, иллюстрации, буквицы).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Узнавать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называть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произведе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ния нескольких художников-иллюстра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торов детской книги.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проект детской книж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ки-игрушки.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Овладевать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навыками коллектив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ной работы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ListParagraph"/>
              <w:ind w:left="0" w:firstLine="0"/>
              <w:rPr>
                <w:rFonts w:ascii="Times New Roman" w:hAnsi="Times New Roman"/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с.16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52" w:lineRule="exact"/>
              <w:ind w:right="22"/>
              <w:rPr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  <w:spacing w:val="-1"/>
                <w:sz w:val="20"/>
                <w:szCs w:val="20"/>
              </w:rPr>
              <w:t>Поздравительная открытка (де</w:t>
            </w:r>
            <w:r w:rsidRPr="008574B0">
              <w:rPr>
                <w:b/>
                <w:bCs/>
                <w:color w:val="002060"/>
                <w:spacing w:val="-1"/>
                <w:sz w:val="20"/>
                <w:szCs w:val="20"/>
              </w:rPr>
              <w:softHyphen/>
            </w:r>
            <w:r w:rsidRPr="008574B0">
              <w:rPr>
                <w:b/>
                <w:bCs/>
                <w:color w:val="002060"/>
                <w:sz w:val="20"/>
                <w:szCs w:val="20"/>
              </w:rPr>
              <w:t xml:space="preserve">коративная закладка). </w:t>
            </w:r>
          </w:p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color w:val="002060"/>
                <w:sz w:val="20"/>
                <w:szCs w:val="20"/>
              </w:rPr>
              <w:t>Цель: познакомить с графиче</w:t>
            </w:r>
            <w:r w:rsidRPr="008574B0">
              <w:rPr>
                <w:color w:val="002060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2"/>
                <w:sz w:val="20"/>
                <w:szCs w:val="20"/>
              </w:rPr>
              <w:t>скими работами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color w:val="002060"/>
                <w:sz w:val="20"/>
                <w:szCs w:val="20"/>
              </w:rPr>
            </w:pPr>
            <w:r w:rsidRPr="008574B0">
              <w:rPr>
                <w:color w:val="002060"/>
                <w:sz w:val="20"/>
                <w:szCs w:val="20"/>
              </w:rPr>
              <w:t>Познакомит с цветным кругом, контрастными цветами, выразительными их сочетаниями; дать представление об элементах орнамента, его видах;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10"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роль художника и Братьев-Мастеров в созда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нии форм открыток, изображений на них.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открытку к определен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ному событию или декоративную за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кладку (работа в технике граттажа, гра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фической монотипии, аппликации или в смешанной технике).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Приобретать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навыки выполнения лаконичного выразительного изображе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ния.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с.17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«Труд художника для твоего дома».</w:t>
            </w:r>
            <w:r w:rsidRPr="008574B0">
              <w:rPr>
                <w:color w:val="002060"/>
                <w:sz w:val="20"/>
                <w:szCs w:val="20"/>
              </w:rPr>
              <w:t xml:space="preserve"> Изображение при помощи рисунка самой красивой вещи</w:t>
            </w:r>
            <w:r w:rsidRPr="008574B0">
              <w:rPr>
                <w:color w:val="002060"/>
              </w:rPr>
              <w:t xml:space="preserve"> </w:t>
            </w:r>
            <w:r w:rsidRPr="008574B0">
              <w:rPr>
                <w:color w:val="002060"/>
                <w:sz w:val="20"/>
                <w:szCs w:val="20"/>
              </w:rPr>
              <w:t>в доме.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 xml:space="preserve">Обобщить знания детей о дымковской игрушке </w:t>
            </w:r>
            <w:r w:rsidRPr="008574B0">
              <w:rPr>
                <w:b/>
                <w:bCs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color w:val="002060"/>
                <w:sz w:val="20"/>
                <w:szCs w:val="20"/>
              </w:rPr>
              <w:t xml:space="preserve">дать представление о русской потешке; ознакомить с понятием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«фриз»;</w:t>
            </w:r>
            <w:r w:rsidRPr="008574B0">
              <w:rPr>
                <w:color w:val="002060"/>
                <w:sz w:val="20"/>
                <w:szCs w:val="20"/>
              </w:rPr>
              <w:t xml:space="preserve"> развивать творческие способности и умение работать в коллективе; формировать интерес к изобразительному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искусству.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3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Участвовать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творческой обучаю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щей игре, организованной на уроке, в роли зрителей, художников, экскурсо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водов, Братьев-Мастеров.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Осознавать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важную роль художни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ка, его труда в создании среды жизни человека, предметного мира в каждом доме.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представлять любой предмет с точки зрения участия в его создании волшебных Братьев-Мастеров.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Эстетически оценивать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работы сверстников.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с.11</w:t>
            </w:r>
          </w:p>
        </w:tc>
      </w:tr>
      <w:tr w:rsidR="002B257C" w:rsidRPr="008574B0" w:rsidTr="00DC1124">
        <w:tc>
          <w:tcPr>
            <w:tcW w:w="11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b/>
                <w:color w:val="002060"/>
                <w:sz w:val="22"/>
                <w:szCs w:val="22"/>
              </w:rPr>
              <w:t>Искусство на улицах твоего города (7 ч.)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36"/>
              <w:jc w:val="both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  <w:spacing w:val="-2"/>
                <w:sz w:val="20"/>
                <w:szCs w:val="20"/>
              </w:rPr>
              <w:t>Наследие предков: памятники а</w:t>
            </w:r>
            <w:r w:rsidRPr="008574B0">
              <w:rPr>
                <w:b/>
                <w:bCs/>
                <w:color w:val="002060"/>
                <w:sz w:val="20"/>
                <w:szCs w:val="20"/>
              </w:rPr>
              <w:t>рхитектуры.</w:t>
            </w:r>
          </w:p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45" w:lineRule="exact"/>
              <w:ind w:right="36"/>
              <w:jc w:val="both"/>
              <w:rPr>
                <w:b/>
                <w:bCs/>
                <w:color w:val="002060"/>
                <w:spacing w:val="-2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bCs/>
                <w:color w:val="002060"/>
                <w:spacing w:val="-1"/>
                <w:sz w:val="20"/>
                <w:szCs w:val="20"/>
              </w:rPr>
              <w:t xml:space="preserve">Знать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основные памят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  <w:t xml:space="preserve">ники города, места их </w:t>
            </w:r>
            <w:r w:rsidRPr="008574B0">
              <w:rPr>
                <w:color w:val="002060"/>
                <w:sz w:val="20"/>
                <w:szCs w:val="20"/>
              </w:rPr>
              <w:t>нахождения. Рассказать об архитектуре, русской архитекту</w:t>
            </w:r>
            <w:r w:rsidRPr="008574B0">
              <w:rPr>
                <w:color w:val="002060"/>
                <w:sz w:val="20"/>
                <w:szCs w:val="20"/>
              </w:rPr>
              <w:softHyphen/>
              <w:t>ре, основных материалах этого вида изобразительного искусства и формах (объемной и плоской); формировать навыки</w:t>
            </w:r>
            <w:r w:rsidRPr="008574B0">
              <w:rPr>
                <w:color w:val="002060"/>
                <w:spacing w:val="1"/>
                <w:sz w:val="20"/>
                <w:szCs w:val="20"/>
              </w:rPr>
              <w:t xml:space="preserve"> владения графическими материалами; учить рисов</w:t>
            </w:r>
            <w:r w:rsidRPr="008574B0">
              <w:rPr>
                <w:color w:val="002060"/>
                <w:sz w:val="20"/>
                <w:szCs w:val="20"/>
              </w:rPr>
              <w:t xml:space="preserve">ать по представлению; развивать эмоциональное, эстетическое,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образное восприятие, творческие способности.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Учиться видеть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архитектурный об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раз, образ городской среды.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Воспринимать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оценивать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эстетические достоинства старинных и совре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менных построек родного города (села).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Раскрывать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особенности архитектурного образа города.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Понимать,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что памятники архитектуры — это достояние народа, кото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рое необходимо беречь.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Различать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архитектурном образе работу каждого из Братьев-Мастеров.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43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Изображать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архитектуру своих родных мест, выстраивая композицию листа, передавая в рисунке неповтори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мое своеобразие и ритмическую упорядоченность архитектурных форм.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с.18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 xml:space="preserve">Парки, скверы, бульвары. 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-3"/>
                <w:w w:val="102"/>
                <w:sz w:val="20"/>
                <w:szCs w:val="20"/>
              </w:rPr>
              <w:t>Познакомить с планированием и созданием пар</w:t>
            </w:r>
            <w:r w:rsidRPr="008574B0">
              <w:rPr>
                <w:color w:val="002060"/>
                <w:spacing w:val="-3"/>
                <w:w w:val="102"/>
                <w:sz w:val="20"/>
                <w:szCs w:val="20"/>
              </w:rPr>
              <w:softHyphen/>
              <w:t xml:space="preserve">ков; </w:t>
            </w:r>
            <w:r w:rsidRPr="008574B0">
              <w:rPr>
                <w:color w:val="002060"/>
                <w:spacing w:val="-1"/>
                <w:w w:val="102"/>
                <w:sz w:val="20"/>
                <w:szCs w:val="20"/>
              </w:rPr>
              <w:t xml:space="preserve">дать представление </w:t>
            </w:r>
            <w:r w:rsidRPr="008574B0">
              <w:rPr>
                <w:color w:val="002060"/>
                <w:spacing w:val="-8"/>
                <w:w w:val="102"/>
                <w:sz w:val="20"/>
                <w:szCs w:val="20"/>
              </w:rPr>
              <w:t xml:space="preserve">об эмоционально-образном характере парков разного назначения;  </w:t>
            </w:r>
            <w:r w:rsidRPr="008574B0">
              <w:rPr>
                <w:color w:val="002060"/>
                <w:spacing w:val="-2"/>
                <w:w w:val="102"/>
                <w:sz w:val="20"/>
                <w:szCs w:val="20"/>
              </w:rPr>
              <w:t xml:space="preserve">ознакомить с составляющими парка по плану: дорожки, деревья, газоны, клумбы, фонтаны, памятники, ограды, мостики, </w:t>
            </w:r>
            <w:r w:rsidRPr="008574B0">
              <w:rPr>
                <w:color w:val="002060"/>
                <w:spacing w:val="-3"/>
                <w:w w:val="102"/>
                <w:sz w:val="20"/>
                <w:szCs w:val="20"/>
              </w:rPr>
              <w:t>ворота, фонари;</w:t>
            </w:r>
            <w:r w:rsidRPr="008574B0">
              <w:rPr>
                <w:color w:val="002060"/>
                <w:spacing w:val="-4"/>
                <w:w w:val="102"/>
                <w:sz w:val="20"/>
                <w:szCs w:val="20"/>
              </w:rPr>
              <w:t xml:space="preserve"> развивать воображение детей, творческую фанта</w:t>
            </w:r>
            <w:r w:rsidRPr="008574B0">
              <w:rPr>
                <w:color w:val="002060"/>
                <w:spacing w:val="-4"/>
                <w:w w:val="102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2"/>
                <w:w w:val="102"/>
                <w:sz w:val="20"/>
                <w:szCs w:val="20"/>
              </w:rPr>
              <w:t>зию, глазомер; воспитывать трудолюбие, усидчивость.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Сравнивать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анализировать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пар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Эстетически воспринимать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парк как единый, целостный художествен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ный ансамбль.</w:t>
            </w:r>
          </w:p>
          <w:p w:rsidR="002B257C" w:rsidRPr="008574B0" w:rsidRDefault="002B257C" w:rsidP="00DC1124">
            <w:pPr>
              <w:spacing w:line="1" w:lineRule="exact"/>
              <w:rPr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образ парка в технике коллажа, гуаши или выстраивая объем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но-пространственную композицию из бумаги.</w:t>
            </w:r>
          </w:p>
          <w:p w:rsidR="002B257C" w:rsidRPr="008574B0" w:rsidRDefault="002B257C" w:rsidP="00DC1124">
            <w:pPr>
              <w:spacing w:line="1" w:lineRule="exact"/>
              <w:rPr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Овладевать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приемами коллектив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ной творческой работы в процессе соз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дания общего проекта.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с.19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 xml:space="preserve">Ажурные ограды. 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63"/>
              <w:widowControl/>
              <w:spacing w:before="5" w:line="230" w:lineRule="exact"/>
              <w:rPr>
                <w:rStyle w:val="FontStyle143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>Воспринимать, сравнивать, давать</w:t>
            </w:r>
          </w:p>
          <w:p w:rsidR="002B257C" w:rsidRPr="008574B0" w:rsidRDefault="002B257C" w:rsidP="00DC1124">
            <w:pPr>
              <w:pStyle w:val="Style86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эстетическую оценку чугунным оградам в Санкт-Петербурге и Москве, в род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ном городе, отмечая их роль в украше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нии города.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Сравнивать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между собой ажурные ограды и другие объекты (деревянные наличники, ворота с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lastRenderedPageBreak/>
              <w:t>резьбой, дымники и т.д.), выявляя в них общее и особен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ное.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Различать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деятельность Братьев-Мастеров при создании ажурных оград.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Фантазировать, 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проект (эскиз) ажурной решетки.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Использовать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ажурную решетку в общей композиции с изображением парка или сквера.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с.20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Волшебные фонари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color w:val="002060"/>
              </w:rPr>
            </w:pPr>
            <w:r w:rsidRPr="008574B0">
              <w:rPr>
                <w:rStyle w:val="FontStyle33"/>
                <w:rFonts w:eastAsia="Cambria"/>
                <w:color w:val="002060"/>
              </w:rPr>
              <w:t>Расширять представление детей о работе художников по созданию общего облика города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192" w:line="230" w:lineRule="exact"/>
              <w:ind w:firstLine="0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     Воспринимать, сравнивать, ана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softHyphen/>
              <w:t xml:space="preserve">лизировать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старинные фонари Москвы, Санкт-Петербурга и других городов,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отмечать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особенности формы и украшений.</w:t>
            </w:r>
          </w:p>
          <w:p w:rsidR="002B257C" w:rsidRPr="008574B0" w:rsidRDefault="002B257C" w:rsidP="00DC1124">
            <w:pPr>
              <w:pStyle w:val="Style87"/>
              <w:widowControl/>
              <w:spacing w:before="5"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Различать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фонари разного эмоционального звучания.</w:t>
            </w:r>
          </w:p>
          <w:p w:rsidR="002B257C" w:rsidRPr="008574B0" w:rsidRDefault="002B257C" w:rsidP="00DC1124">
            <w:pPr>
              <w:pStyle w:val="Style87"/>
              <w:widowControl/>
              <w:spacing w:before="5" w:line="230" w:lineRule="exact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роль художника и Братьев-Мастеров при создании на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рядных обликов фонарей.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Изображать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необычные фонари, используя графические средства или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необычные конструктивные формы фонарей, осваивая приемы ра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боты с бумагой (скручивание, закручи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вание, склеивание).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с.22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Витрины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-5"/>
                <w:w w:val="102"/>
                <w:sz w:val="20"/>
                <w:szCs w:val="20"/>
              </w:rPr>
              <w:t>Познакомить с разнообразием декоративно оформ</w:t>
            </w:r>
            <w:r w:rsidRPr="008574B0">
              <w:rPr>
                <w:color w:val="002060"/>
                <w:spacing w:val="-5"/>
                <w:w w:val="102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3"/>
                <w:w w:val="102"/>
                <w:sz w:val="20"/>
                <w:szCs w:val="20"/>
              </w:rPr>
              <w:t>ленных витрин магазинов на улицах городами ролью художника-</w:t>
            </w:r>
            <w:r w:rsidRPr="008574B0">
              <w:rPr>
                <w:color w:val="002060"/>
                <w:spacing w:val="-2"/>
                <w:w w:val="102"/>
                <w:sz w:val="20"/>
                <w:szCs w:val="20"/>
              </w:rPr>
              <w:t xml:space="preserve">дизайнера в городской среде; дать представление о соответствии </w:t>
            </w:r>
            <w:r w:rsidRPr="008574B0">
              <w:rPr>
                <w:color w:val="002060"/>
                <w:spacing w:val="-3"/>
                <w:w w:val="102"/>
                <w:sz w:val="20"/>
                <w:szCs w:val="20"/>
              </w:rPr>
              <w:t>художественного вкуса и стиля в оформлении витрин профилю ма</w:t>
            </w:r>
            <w:r w:rsidRPr="008574B0">
              <w:rPr>
                <w:color w:val="002060"/>
                <w:spacing w:val="-3"/>
                <w:w w:val="102"/>
                <w:sz w:val="20"/>
                <w:szCs w:val="20"/>
              </w:rPr>
              <w:softHyphen/>
              <w:t>газина, облику здания, улицы.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53" w:line="230" w:lineRule="exact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работу художника и Братьев-Мастеров по созданию витри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ны как украшения улицы города и своеобразной рекламы товара.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связь художественного оформления витрины с профи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лем магазина.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Фантазировать, 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творческий проект оформления витрины магазина.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Овладевать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композиционными и оформительскими навыками в процес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се создания образа витрины.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с.23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Удивительный транспорт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>Познакомить  с городским транспортом, маши</w:t>
            </w:r>
            <w:r w:rsidRPr="008574B0">
              <w:rPr>
                <w:color w:val="002060"/>
                <w:sz w:val="20"/>
                <w:szCs w:val="20"/>
              </w:rPr>
              <w:softHyphen/>
              <w:t xml:space="preserve">нами; учить анализировать формы сложного объекта (техники) до простейших форм, его составляющих; дать представление о синтезе постройки, изображения, украшения в работе художника-дизайнера; </w:t>
            </w:r>
            <w:r w:rsidRPr="008574B0">
              <w:rPr>
                <w:color w:val="002060"/>
                <w:spacing w:val="3"/>
                <w:sz w:val="20"/>
                <w:szCs w:val="20"/>
              </w:rPr>
              <w:t>развивать у детей фантазию.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29"/>
              <w:widowControl/>
              <w:spacing w:before="91" w:line="230" w:lineRule="exact"/>
              <w:ind w:firstLine="33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видеть образ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в облике машины.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Характеризовать, сравнивать, обсуждать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разные формы автомобилей и их украшение.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Видеть, сопоставлять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связь природных форм с инженерными</w:t>
            </w:r>
          </w:p>
          <w:p w:rsidR="002B257C" w:rsidRPr="008574B0" w:rsidRDefault="002B257C" w:rsidP="00DC1124">
            <w:pPr>
              <w:pStyle w:val="Style86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конструкциями и образным решением различных видов транспорта.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Фантазировать, 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образы фантастических машин.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Обрести новые навыки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конструировании из бумаги.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с.24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 xml:space="preserve">«Искусство на улицах твоего </w:t>
            </w:r>
            <w:r w:rsidRPr="008574B0">
              <w:rPr>
                <w:b/>
                <w:color w:val="002060"/>
                <w:sz w:val="20"/>
                <w:szCs w:val="20"/>
              </w:rPr>
              <w:lastRenderedPageBreak/>
              <w:t>города».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lastRenderedPageBreak/>
              <w:t xml:space="preserve">Беседа о роли художника в создании облика города. </w:t>
            </w:r>
            <w:r w:rsidRPr="008574B0">
              <w:rPr>
                <w:color w:val="002060"/>
                <w:sz w:val="20"/>
                <w:szCs w:val="20"/>
              </w:rPr>
              <w:lastRenderedPageBreak/>
              <w:t>Создание коллективной работы.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29"/>
              <w:widowControl/>
              <w:spacing w:before="96" w:line="230" w:lineRule="exact"/>
              <w:ind w:firstLine="0"/>
              <w:jc w:val="left"/>
              <w:rPr>
                <w:rStyle w:val="FontStyle104"/>
                <w:rFonts w:eastAsia="Calibri"/>
                <w:b/>
                <w:bCs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Осознавать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важную и всем очень нужную работу художника и Мастеров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lastRenderedPageBreak/>
              <w:t>Постройки, Украшения и Изображения в создании облика города.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из отдельных детских работ, выполненных в течение четвер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ти, коллективную композицию.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Овладевать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приемами коллектив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ной творческой деятельности.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Участвовать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занимательной образовательной игре в качестве экскурсоводов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с.26-27</w:t>
            </w:r>
          </w:p>
        </w:tc>
      </w:tr>
      <w:tr w:rsidR="002B257C" w:rsidRPr="008574B0" w:rsidTr="00DC1124">
        <w:tc>
          <w:tcPr>
            <w:tcW w:w="11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b/>
                <w:bCs/>
                <w:color w:val="002060"/>
                <w:sz w:val="22"/>
                <w:szCs w:val="22"/>
              </w:rPr>
              <w:lastRenderedPageBreak/>
              <w:t xml:space="preserve">ХУДОЖНИК И ЗРЕЛИЩЕ </w:t>
            </w:r>
            <w:r w:rsidRPr="008574B0">
              <w:rPr>
                <w:b/>
                <w:color w:val="002060"/>
                <w:sz w:val="22"/>
                <w:szCs w:val="22"/>
              </w:rPr>
              <w:t>(11 часов)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16-17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1-2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6"/>
              <w:widowControl/>
              <w:spacing w:before="5" w:line="240" w:lineRule="auto"/>
              <w:rPr>
                <w:rStyle w:val="FontStyle104"/>
                <w:rFonts w:eastAsia="Calibri"/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rFonts w:eastAsia="Calibri"/>
                <w:b/>
                <w:color w:val="002060"/>
                <w:sz w:val="20"/>
                <w:szCs w:val="20"/>
              </w:rPr>
              <w:t>«Художник в цирке».</w:t>
            </w:r>
          </w:p>
          <w:p w:rsidR="002B257C" w:rsidRPr="008574B0" w:rsidRDefault="002B257C" w:rsidP="00DC1124">
            <w:pPr>
              <w:pStyle w:val="Style86"/>
              <w:widowControl/>
              <w:spacing w:before="5" w:line="240" w:lineRule="auto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Отражение искусства цирка в детском рисунке. </w:t>
            </w:r>
          </w:p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1"/>
                <w:sz w:val="20"/>
                <w:szCs w:val="20"/>
              </w:rPr>
              <w:t>Познакомить с элементами оформления зрели</w:t>
            </w:r>
            <w:r w:rsidRPr="008574B0">
              <w:rPr>
                <w:color w:val="002060"/>
                <w:spacing w:val="1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 xml:space="preserve">ща, созданными художником в цирке (костюмы, грим,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детали общего оформления); развивать у детей творческое вообра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  <w:t>жение и пространственное представление, умение передавать смы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 xml:space="preserve">словую связь между предметами и пространственные отношения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между ними;</w:t>
            </w:r>
            <w:r w:rsidRPr="008574B0">
              <w:rPr>
                <w:color w:val="002060"/>
                <w:sz w:val="20"/>
                <w:szCs w:val="20"/>
              </w:rPr>
              <w:t xml:space="preserve"> </w:t>
            </w:r>
            <w:r w:rsidRPr="008574B0">
              <w:rPr>
                <w:color w:val="002060"/>
                <w:spacing w:val="-2"/>
                <w:sz w:val="20"/>
                <w:szCs w:val="20"/>
              </w:rPr>
              <w:t xml:space="preserve">формировать </w:t>
            </w:r>
            <w:r w:rsidRPr="008574B0">
              <w:rPr>
                <w:color w:val="002060"/>
                <w:sz w:val="20"/>
                <w:szCs w:val="20"/>
              </w:rPr>
              <w:t>умение компоновать целую группу людей, связанных единым сю</w:t>
            </w:r>
            <w:r w:rsidRPr="008574B0">
              <w:rPr>
                <w:color w:val="002060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1"/>
                <w:sz w:val="20"/>
                <w:szCs w:val="20"/>
              </w:rPr>
              <w:t>жетом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14"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важную роль художника в цирке (создание кра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сочных декораций, костюмов, цирково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го реквизита и т.д.).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Придумывать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красоч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ные выразительные рисунки или аппли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кации на тему циркового представления, передавая в них движение, характеры, взаимоотношения между персонажами.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Учиться изображать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яркое, весе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лое, подвижное.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с.28,29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18-19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6"/>
              <w:widowControl/>
              <w:spacing w:before="178" w:line="240" w:lineRule="auto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rFonts w:eastAsia="Calibri"/>
                <w:b/>
                <w:color w:val="002060"/>
                <w:sz w:val="20"/>
                <w:szCs w:val="20"/>
              </w:rPr>
              <w:t>«Художник в театре».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 </w:t>
            </w:r>
          </w:p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1"/>
                <w:w w:val="101"/>
                <w:sz w:val="20"/>
                <w:szCs w:val="20"/>
              </w:rPr>
              <w:t>Дать представление об истоках театра;</w:t>
            </w:r>
            <w:r w:rsidRPr="008574B0">
              <w:rPr>
                <w:color w:val="002060"/>
                <w:spacing w:val="-2"/>
                <w:w w:val="101"/>
                <w:sz w:val="20"/>
                <w:szCs w:val="20"/>
              </w:rPr>
              <w:t xml:space="preserve"> рассказать о специфике работы художника в театре- помочь актеру раскрыть содержание </w:t>
            </w:r>
            <w:r w:rsidRPr="008574B0">
              <w:rPr>
                <w:color w:val="002060"/>
                <w:spacing w:val="-3"/>
                <w:w w:val="101"/>
                <w:sz w:val="20"/>
                <w:szCs w:val="20"/>
              </w:rPr>
              <w:t>спектакля;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158" w:line="230" w:lineRule="exact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Сравнивать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объекты, элементы театрально-сценического мира,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видеть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них интересные выразительные реше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ния, превращения простых материалов в яркие образы.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роль театрального художника в создании спектакля.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«Театр на столе» — картонный макет с объемными (лепными, конструктивными) или плоскостными (расписными) декорациями и бумаж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ными фигурками персонажей сказки для игры в спектакль.</w:t>
            </w:r>
          </w:p>
          <w:p w:rsidR="002B257C" w:rsidRPr="008574B0" w:rsidRDefault="002B257C" w:rsidP="00DC1124">
            <w:pPr>
              <w:pStyle w:val="Style87"/>
              <w:widowControl/>
              <w:spacing w:before="86" w:line="211" w:lineRule="exact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Овладевать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навыками создания объемно-пространственной компози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ции.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с.30,31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20-21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5-6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b/>
                <w:color w:val="002060"/>
                <w:sz w:val="20"/>
                <w:szCs w:val="20"/>
              </w:rPr>
              <w:t xml:space="preserve">«Театр кукол».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-8"/>
                <w:sz w:val="20"/>
                <w:szCs w:val="20"/>
              </w:rPr>
              <w:t xml:space="preserve">Систематизировать знания : о работе художника </w:t>
            </w:r>
            <w:r w:rsidRPr="008574B0">
              <w:rPr>
                <w:color w:val="002060"/>
                <w:spacing w:val="-7"/>
                <w:sz w:val="20"/>
                <w:szCs w:val="20"/>
              </w:rPr>
              <w:t>в театре, разнообразии его профессий (гример, костюмер, сцено</w:t>
            </w:r>
            <w:r w:rsidRPr="008574B0">
              <w:rPr>
                <w:color w:val="002060"/>
                <w:spacing w:val="-7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9"/>
                <w:sz w:val="20"/>
                <w:szCs w:val="20"/>
              </w:rPr>
              <w:t xml:space="preserve">граф, осветитель); </w:t>
            </w:r>
            <w:r w:rsidRPr="008574B0">
              <w:rPr>
                <w:color w:val="002060"/>
                <w:spacing w:val="-8"/>
                <w:sz w:val="20"/>
                <w:szCs w:val="20"/>
              </w:rPr>
              <w:t xml:space="preserve">развивать воображение, творческую фантазию детей, глазомер; воспитывать трудолюбие, </w:t>
            </w:r>
            <w:r w:rsidRPr="008574B0">
              <w:rPr>
                <w:color w:val="002060"/>
                <w:spacing w:val="-8"/>
                <w:sz w:val="20"/>
                <w:szCs w:val="20"/>
              </w:rPr>
              <w:lastRenderedPageBreak/>
              <w:t xml:space="preserve">усидчивость, аккуратность, </w:t>
            </w:r>
            <w:r w:rsidRPr="008574B0">
              <w:rPr>
                <w:color w:val="002060"/>
                <w:spacing w:val="-9"/>
                <w:sz w:val="20"/>
                <w:szCs w:val="20"/>
              </w:rPr>
              <w:t>чувство взаимопомощи и товарищества.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67" w:line="221" w:lineRule="exact"/>
              <w:ind w:firstLine="365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Иметь представление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разных ви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дах кукол (перчаточные, тростевые, марионетки) и их истории, о кукольном театре в наши дни.</w:t>
            </w:r>
          </w:p>
          <w:p w:rsidR="002B257C" w:rsidRPr="008574B0" w:rsidRDefault="002B257C" w:rsidP="00DC1124">
            <w:pPr>
              <w:pStyle w:val="Style87"/>
              <w:widowControl/>
              <w:spacing w:before="29"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Придумывать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вырази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тельную куклу (характерную головку куклы, характерные детали костюма, соответствующие сказочному персона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 xml:space="preserve">жу);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применять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для работы пластилин, бумагу, нитки, ножницы, куски ткани.</w:t>
            </w:r>
          </w:p>
          <w:p w:rsidR="002B257C" w:rsidRPr="008574B0" w:rsidRDefault="002B257C" w:rsidP="00DC1124">
            <w:pPr>
              <w:pStyle w:val="Style87"/>
              <w:widowControl/>
              <w:spacing w:before="19" w:line="211" w:lineRule="exact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Использовать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куклу для игры в кукольный спектакль.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с.32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rStyle w:val="FontStyle104"/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Театральные маски.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color w:val="002060"/>
                <w:spacing w:val="-8"/>
                <w:sz w:val="20"/>
                <w:szCs w:val="20"/>
              </w:rPr>
            </w:pPr>
            <w:r w:rsidRPr="008574B0">
              <w:rPr>
                <w:color w:val="002060"/>
                <w:spacing w:val="1"/>
                <w:w w:val="101"/>
                <w:sz w:val="20"/>
                <w:szCs w:val="20"/>
              </w:rPr>
              <w:t xml:space="preserve">Дать </w:t>
            </w:r>
            <w:r w:rsidRPr="008574B0">
              <w:rPr>
                <w:color w:val="002060"/>
                <w:spacing w:val="-2"/>
                <w:w w:val="101"/>
                <w:sz w:val="20"/>
                <w:szCs w:val="20"/>
              </w:rPr>
              <w:t>понятие о карнавальных древних ритуалах;</w:t>
            </w:r>
            <w:r w:rsidRPr="008574B0">
              <w:rPr>
                <w:color w:val="002060"/>
                <w:spacing w:val="-3"/>
                <w:w w:val="101"/>
                <w:sz w:val="20"/>
                <w:szCs w:val="20"/>
              </w:rPr>
              <w:t xml:space="preserve"> показать на примерах усиление эмоционального состоя</w:t>
            </w:r>
            <w:r w:rsidRPr="008574B0">
              <w:rPr>
                <w:color w:val="002060"/>
                <w:spacing w:val="-3"/>
                <w:w w:val="101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2"/>
                <w:w w:val="101"/>
                <w:sz w:val="20"/>
                <w:szCs w:val="20"/>
              </w:rPr>
              <w:t>ния в маске - контрастность, яркую декоративность;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napToGrid w:val="0"/>
              <w:rPr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Знать</w:t>
            </w:r>
            <w:r w:rsidRPr="008574B0">
              <w:rPr>
                <w:color w:val="002060"/>
                <w:sz w:val="20"/>
                <w:szCs w:val="20"/>
              </w:rPr>
              <w:t xml:space="preserve"> историю происхождения театральных масок.</w:t>
            </w:r>
          </w:p>
          <w:p w:rsidR="002B257C" w:rsidRPr="008574B0" w:rsidRDefault="002B257C" w:rsidP="00DC1124">
            <w:pPr>
              <w:pStyle w:val="Style87"/>
              <w:widowControl/>
              <w:spacing w:before="67" w:line="221" w:lineRule="exact"/>
              <w:ind w:firstLine="365"/>
              <w:jc w:val="left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8574B0">
              <w:rPr>
                <w:rFonts w:ascii="Times New Roman" w:hAnsi="Times New Roman"/>
                <w:b/>
                <w:color w:val="002060"/>
                <w:sz w:val="20"/>
                <w:szCs w:val="20"/>
              </w:rPr>
              <w:t xml:space="preserve">Уметь </w:t>
            </w:r>
            <w:r w:rsidRPr="008574B0">
              <w:rPr>
                <w:rFonts w:ascii="Times New Roman" w:hAnsi="Times New Roman"/>
                <w:color w:val="002060"/>
                <w:sz w:val="20"/>
                <w:szCs w:val="20"/>
              </w:rPr>
              <w:t>конструировать маски (трагические и комические)  из бумаги.</w:t>
            </w:r>
          </w:p>
          <w:p w:rsidR="002B257C" w:rsidRPr="008574B0" w:rsidRDefault="002B257C" w:rsidP="00DC1124">
            <w:pPr>
              <w:pStyle w:val="Style87"/>
              <w:widowControl/>
              <w:spacing w:before="67" w:line="221" w:lineRule="exact"/>
              <w:ind w:firstLine="365"/>
              <w:jc w:val="left"/>
              <w:rPr>
                <w:rStyle w:val="FontStyle143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color w:val="002060"/>
                <w:sz w:val="20"/>
                <w:szCs w:val="20"/>
              </w:rPr>
              <w:t>-</w:t>
            </w:r>
            <w:r w:rsidRPr="008574B0">
              <w:rPr>
                <w:rFonts w:ascii="Times New Roman" w:hAnsi="Times New Roman"/>
                <w:b/>
                <w:color w:val="002060"/>
                <w:spacing w:val="-2"/>
                <w:w w:val="101"/>
                <w:sz w:val="20"/>
                <w:szCs w:val="20"/>
              </w:rPr>
              <w:t>Должны развивать</w:t>
            </w:r>
            <w:r w:rsidRPr="008574B0">
              <w:rPr>
                <w:rFonts w:ascii="Times New Roman" w:hAnsi="Times New Roman"/>
                <w:color w:val="002060"/>
                <w:spacing w:val="-2"/>
                <w:w w:val="101"/>
                <w:sz w:val="20"/>
                <w:szCs w:val="20"/>
              </w:rPr>
              <w:t xml:space="preserve"> умение </w:t>
            </w:r>
            <w:r w:rsidRPr="008574B0">
              <w:rPr>
                <w:rFonts w:ascii="Times New Roman" w:hAnsi="Times New Roman"/>
                <w:color w:val="002060"/>
                <w:spacing w:val="-1"/>
                <w:w w:val="101"/>
                <w:sz w:val="20"/>
                <w:szCs w:val="20"/>
              </w:rPr>
              <w:t>выстраивать последовательность операций при выполнении твор</w:t>
            </w:r>
            <w:r w:rsidRPr="008574B0">
              <w:rPr>
                <w:rFonts w:ascii="Times New Roman" w:hAnsi="Times New Roman"/>
                <w:color w:val="002060"/>
                <w:spacing w:val="-1"/>
                <w:w w:val="101"/>
                <w:sz w:val="20"/>
                <w:szCs w:val="20"/>
              </w:rPr>
              <w:softHyphen/>
            </w:r>
            <w:r w:rsidRPr="008574B0">
              <w:rPr>
                <w:rFonts w:ascii="Times New Roman" w:hAnsi="Times New Roman"/>
                <w:color w:val="002060"/>
                <w:spacing w:val="-2"/>
                <w:w w:val="101"/>
                <w:sz w:val="20"/>
                <w:szCs w:val="20"/>
              </w:rPr>
              <w:t>ческой работы;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с.33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b/>
                <w:color w:val="002060"/>
                <w:sz w:val="20"/>
                <w:szCs w:val="20"/>
              </w:rPr>
              <w:t>Афиша и плакат».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-2"/>
                <w:w w:val="103"/>
                <w:sz w:val="20"/>
                <w:szCs w:val="20"/>
              </w:rPr>
              <w:t xml:space="preserve">Познакомить с плакатом как видом графики и с </w:t>
            </w:r>
            <w:r w:rsidRPr="008574B0">
              <w:rPr>
                <w:color w:val="002060"/>
                <w:spacing w:val="-4"/>
                <w:w w:val="103"/>
                <w:sz w:val="20"/>
                <w:szCs w:val="20"/>
              </w:rPr>
              <w:t>работой художника-графика в жанре афишного плаката; объяснить воз</w:t>
            </w:r>
            <w:r w:rsidRPr="008574B0">
              <w:rPr>
                <w:color w:val="002060"/>
                <w:spacing w:val="-4"/>
                <w:w w:val="103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3"/>
                <w:w w:val="103"/>
                <w:sz w:val="20"/>
                <w:szCs w:val="20"/>
              </w:rPr>
              <w:t>можности использования художественных средств выразительно</w:t>
            </w:r>
            <w:r w:rsidRPr="008574B0">
              <w:rPr>
                <w:color w:val="002060"/>
                <w:spacing w:val="-3"/>
                <w:w w:val="103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4"/>
                <w:w w:val="103"/>
                <w:sz w:val="20"/>
                <w:szCs w:val="20"/>
              </w:rPr>
              <w:t>сти для создания своего варианта плаката.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221" w:line="240" w:lineRule="exact"/>
              <w:ind w:firstLine="0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    Иметь представление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назначе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нии театральной афиши, плаката (при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влекает внимание, сообщает название, лаконично рассказывает о самом спек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такле).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видеть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определять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афишах-плакатах изображение, украшение и постройку.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exact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Иметь творческий опыт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создания эскиза афиши к спектаклю или цирко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 xml:space="preserve">вому представлению;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добиваться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об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разного единства изображения и текста.</w:t>
            </w:r>
          </w:p>
          <w:p w:rsidR="002B257C" w:rsidRPr="008574B0" w:rsidRDefault="002B257C" w:rsidP="00DC1124">
            <w:pPr>
              <w:pStyle w:val="Style87"/>
              <w:widowControl/>
              <w:spacing w:before="10" w:line="216" w:lineRule="exact"/>
              <w:ind w:firstLine="360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Осваивать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навыки лаконичного, декоративно-обобщенного изображения (в процессе создания афиши или пла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ката).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с.34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b/>
                <w:color w:val="002060"/>
                <w:sz w:val="20"/>
                <w:szCs w:val="20"/>
              </w:rPr>
              <w:t>«Праздник в городе».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-1"/>
                <w:sz w:val="20"/>
                <w:szCs w:val="20"/>
              </w:rPr>
              <w:t>Развивать ус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 xml:space="preserve">тойчивый интерес к искусству,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художественным традициям сво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>его народа. Ознакомить с элементами оформления зрелища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96"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работу художника по созданию облика праздничного города.</w:t>
            </w:r>
          </w:p>
          <w:p w:rsidR="002B257C" w:rsidRPr="008574B0" w:rsidRDefault="002B257C" w:rsidP="00DC1124">
            <w:pPr>
              <w:pStyle w:val="Style87"/>
              <w:widowControl/>
              <w:spacing w:line="226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Фантазировать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о том, как можно украсить город к празднику Победы </w:t>
            </w:r>
            <w:r w:rsidRPr="008574B0">
              <w:rPr>
                <w:rStyle w:val="FontStyle98"/>
                <w:rFonts w:eastAsia="Calibri"/>
                <w:color w:val="002060"/>
                <w:sz w:val="20"/>
                <w:szCs w:val="20"/>
              </w:rPr>
              <w:t xml:space="preserve">(9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Мая), Нового года или на Маслени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цу, сделав его нарядным, красочным, необычным.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рисунке проект оформ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ления праздника</w:t>
            </w:r>
            <w:r w:rsidRPr="008574B0">
              <w:rPr>
                <w:rStyle w:val="FontStyle104"/>
                <w:rFonts w:eastAsia="Calibri"/>
                <w:color w:val="002060"/>
                <w:sz w:val="24"/>
                <w:szCs w:val="24"/>
              </w:rPr>
              <w:t>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с.36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25-26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10-11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b/>
                <w:color w:val="002060"/>
                <w:sz w:val="20"/>
                <w:szCs w:val="20"/>
              </w:rPr>
              <w:t>Школьный карнавал. Обобщающий урок.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77" w:line="240" w:lineRule="exact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роль праздничного оформления для организации праздника.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Придумывать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оформление к школьным и домашним празд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никам.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3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Участвовать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театрализованном представлении или веселом карнавале.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1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Овладевать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навыками коллектив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ного художественного творчества.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с.37</w:t>
            </w:r>
          </w:p>
        </w:tc>
      </w:tr>
      <w:tr w:rsidR="002B257C" w:rsidRPr="008574B0" w:rsidTr="00DC1124">
        <w:tc>
          <w:tcPr>
            <w:tcW w:w="11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  <w:sz w:val="22"/>
                <w:szCs w:val="22"/>
              </w:rPr>
            </w:pPr>
            <w:r w:rsidRPr="008574B0">
              <w:rPr>
                <w:rStyle w:val="FontStyle33"/>
                <w:rFonts w:eastAsia="Cambria"/>
                <w:b/>
                <w:color w:val="002060"/>
                <w:sz w:val="22"/>
                <w:szCs w:val="22"/>
              </w:rPr>
              <w:t>Художник и музей (8 ч.)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52" w:lineRule="exact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bCs/>
                <w:color w:val="002060"/>
                <w:sz w:val="20"/>
                <w:szCs w:val="20"/>
              </w:rPr>
              <w:t xml:space="preserve">Музеи в жизни </w:t>
            </w:r>
            <w:r w:rsidRPr="008574B0">
              <w:rPr>
                <w:b/>
                <w:color w:val="002060"/>
                <w:sz w:val="20"/>
                <w:szCs w:val="20"/>
              </w:rPr>
              <w:t>города.</w:t>
            </w:r>
          </w:p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</w:p>
          <w:p w:rsidR="002B257C" w:rsidRPr="008574B0" w:rsidRDefault="002B257C" w:rsidP="00DC1124">
            <w:pPr>
              <w:rPr>
                <w:color w:val="002060"/>
              </w:rPr>
            </w:pPr>
            <w:r w:rsidRPr="008574B0">
              <w:rPr>
                <w:color w:val="002060"/>
                <w:spacing w:val="1"/>
                <w:sz w:val="20"/>
                <w:szCs w:val="20"/>
              </w:rPr>
              <w:t>Познакомить с одной из разновидностей худо</w:t>
            </w:r>
            <w:r w:rsidRPr="008574B0">
              <w:rPr>
                <w:color w:val="002060"/>
                <w:sz w:val="20"/>
                <w:szCs w:val="20"/>
              </w:rPr>
              <w:t>жественных музеев - музеями декоративно-</w:t>
            </w:r>
            <w:r w:rsidRPr="008574B0">
              <w:rPr>
                <w:color w:val="002060"/>
                <w:sz w:val="20"/>
                <w:szCs w:val="20"/>
              </w:rPr>
              <w:lastRenderedPageBreak/>
              <w:t>прикладного искусства , их экспозицией;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 xml:space="preserve"> </w:t>
            </w:r>
            <w:r w:rsidRPr="008574B0">
              <w:rPr>
                <w:color w:val="002060"/>
                <w:spacing w:val="1"/>
                <w:sz w:val="20"/>
                <w:szCs w:val="20"/>
              </w:rPr>
              <w:t>расши</w:t>
            </w:r>
            <w:r w:rsidRPr="008574B0">
              <w:rPr>
                <w:color w:val="002060"/>
                <w:spacing w:val="1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>рять кругозор детей о художественных народных промыслах, на</w:t>
            </w:r>
            <w:r w:rsidRPr="008574B0">
              <w:rPr>
                <w:color w:val="002060"/>
                <w:sz w:val="20"/>
                <w:szCs w:val="20"/>
              </w:rPr>
              <w:softHyphen/>
              <w:t>родных умельцах.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6"/>
              <w:widowControl/>
              <w:spacing w:before="48"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Иметь представление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называть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самые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lastRenderedPageBreak/>
              <w:t>значительные музеи искусств России — Государственную Третьяковскую галерею, Государственный рус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ский музей, Эрмитаж, Музей изобрази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тельных искусств имени А. С. Пушкина.</w:t>
            </w:r>
          </w:p>
          <w:p w:rsidR="002B257C" w:rsidRPr="008574B0" w:rsidRDefault="002B257C" w:rsidP="00DC1124">
            <w:pPr>
              <w:pStyle w:val="Style87"/>
              <w:widowControl/>
              <w:spacing w:before="5" w:line="230" w:lineRule="exact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4"/>
                <w:szCs w:val="24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Иметь представление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самых разных видах музеев и роли художника в создании их экспозиций.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с.38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6"/>
              <w:widowControl/>
              <w:spacing w:before="120" w:line="226" w:lineRule="exact"/>
              <w:rPr>
                <w:rStyle w:val="FontStyle104"/>
                <w:rFonts w:eastAsia="Calibri"/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rFonts w:eastAsia="Calibri"/>
                <w:b/>
                <w:color w:val="002060"/>
                <w:sz w:val="20"/>
                <w:szCs w:val="20"/>
              </w:rPr>
              <w:t>«Картина — особый мир. Картина-пейзаж».</w:t>
            </w:r>
          </w:p>
          <w:p w:rsidR="002B257C" w:rsidRPr="008574B0" w:rsidRDefault="002B257C" w:rsidP="00DC1124">
            <w:pPr>
              <w:shd w:val="clear" w:color="auto" w:fill="FFFFFF"/>
              <w:autoSpaceDE w:val="0"/>
              <w:autoSpaceDN w:val="0"/>
              <w:adjustRightInd w:val="0"/>
              <w:spacing w:line="238" w:lineRule="exact"/>
              <w:rPr>
                <w:color w:val="002060"/>
                <w:sz w:val="20"/>
                <w:szCs w:val="20"/>
              </w:rPr>
            </w:pPr>
          </w:p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</w:p>
          <w:p w:rsidR="002B257C" w:rsidRPr="008574B0" w:rsidRDefault="002B257C" w:rsidP="00DC1124">
            <w:pPr>
              <w:rPr>
                <w:color w:val="002060"/>
              </w:rPr>
            </w:pPr>
            <w:r w:rsidRPr="008574B0">
              <w:rPr>
                <w:color w:val="002060"/>
                <w:spacing w:val="3"/>
                <w:sz w:val="20"/>
                <w:szCs w:val="20"/>
              </w:rPr>
              <w:t xml:space="preserve">Ознакомить с жанром живописи - пейзажем, </w:t>
            </w:r>
            <w:r w:rsidRPr="008574B0">
              <w:rPr>
                <w:color w:val="002060"/>
                <w:spacing w:val="-2"/>
                <w:sz w:val="20"/>
                <w:szCs w:val="20"/>
              </w:rPr>
              <w:t xml:space="preserve">его разновидностями, законами композиции; обобщить впечатления </w:t>
            </w:r>
            <w:r w:rsidRPr="008574B0">
              <w:rPr>
                <w:color w:val="002060"/>
                <w:sz w:val="20"/>
                <w:szCs w:val="20"/>
              </w:rPr>
              <w:t>учащихся от экскурсий по родному городу, селу; учить строить пейзажное про</w:t>
            </w:r>
            <w:r w:rsidRPr="008574B0">
              <w:rPr>
                <w:color w:val="002060"/>
                <w:sz w:val="20"/>
                <w:szCs w:val="20"/>
              </w:rPr>
              <w:softHyphen/>
              <w:t>странство с учетом знаний элементов перспективы и законов ком</w:t>
            </w:r>
            <w:r w:rsidRPr="008574B0">
              <w:rPr>
                <w:color w:val="002060"/>
                <w:sz w:val="20"/>
                <w:szCs w:val="20"/>
              </w:rPr>
              <w:softHyphen/>
              <w:t>позиции; совершенствовать изобразительные навыки, тренировать зрительную память, глазомер.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Иметь представление,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что карти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на — это особый мир, созданный ху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дожником, наполненный его мыслями, чувствами и переживаниями.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Рассуждать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творческой работе зрителя, о своем опыте восприятия произведений изобразительного искусства.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Рассматривать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сравнивать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картины-пейзажи,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рассказывать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настрое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нии и разных состояниях, которые ху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дожник передает цветом (радостное, праздничное, грустное, таинственное, нежное и т.д.).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55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Знать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имена крупнейших русских художников-пейзажистов.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Изображать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пейзаж по представлению с ярко выраженным настроением.</w:t>
            </w:r>
          </w:p>
          <w:p w:rsidR="002B257C" w:rsidRPr="008574B0" w:rsidRDefault="002B257C" w:rsidP="00DC1124">
            <w:pPr>
              <w:pStyle w:val="Style87"/>
              <w:widowControl/>
              <w:spacing w:line="259" w:lineRule="exact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Выражать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настроение в пейзаже цветом.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с.39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29-30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3-4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b/>
                <w:color w:val="002060"/>
                <w:sz w:val="20"/>
                <w:szCs w:val="20"/>
              </w:rPr>
              <w:t>«Картина-портрет».</w:t>
            </w:r>
            <w:r w:rsidRPr="008574B0">
              <w:rPr>
                <w:rStyle w:val="FontStyle104"/>
                <w:color w:val="002060"/>
                <w:sz w:val="20"/>
                <w:szCs w:val="20"/>
              </w:rPr>
              <w:t xml:space="preserve"> Рисование картины-портрета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</w:p>
          <w:p w:rsidR="002B257C" w:rsidRPr="008574B0" w:rsidRDefault="002B257C" w:rsidP="00DC1124">
            <w:pPr>
              <w:rPr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>Ознакомить с жанром портрета, его разновид</w:t>
            </w:r>
            <w:r w:rsidRPr="008574B0">
              <w:rPr>
                <w:color w:val="002060"/>
                <w:sz w:val="20"/>
                <w:szCs w:val="20"/>
              </w:rPr>
              <w:softHyphen/>
              <w:t xml:space="preserve">ностями, с творчеством отдельных художников-портретистов, с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 xml:space="preserve">изображением человека в жанровых, исторических картинах; рассказать о </w:t>
            </w:r>
            <w:r w:rsidRPr="008574B0">
              <w:rPr>
                <w:color w:val="002060"/>
                <w:spacing w:val="-2"/>
                <w:sz w:val="20"/>
                <w:szCs w:val="20"/>
              </w:rPr>
              <w:t>парадном портрете как разновидности жанра, применении парадно</w:t>
            </w:r>
            <w:r w:rsidRPr="008574B0">
              <w:rPr>
                <w:color w:val="002060"/>
                <w:spacing w:val="-2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1"/>
                <w:sz w:val="20"/>
                <w:szCs w:val="20"/>
              </w:rPr>
              <w:t>го портрета в разные исторические периоды; развивать глазомер, аналитическое мышление, воображение, художественный вкус.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6"/>
              <w:widowControl/>
              <w:spacing w:before="53" w:line="226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Иметь представление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об изобрази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тельном жанре — портрете и нескольких известных картинах-портретах.</w:t>
            </w:r>
          </w:p>
          <w:p w:rsidR="002B257C" w:rsidRPr="008574B0" w:rsidRDefault="002B257C" w:rsidP="00DC1124">
            <w:pPr>
              <w:pStyle w:val="Style87"/>
              <w:widowControl/>
              <w:spacing w:before="5" w:line="226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Рассказывать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об изображенном на портрете человеке (какой он, каков его внутренний мир, особенности его характера).</w:t>
            </w:r>
          </w:p>
          <w:p w:rsidR="002B257C" w:rsidRPr="008574B0" w:rsidRDefault="002B257C" w:rsidP="00DC1124">
            <w:pPr>
              <w:pStyle w:val="Style87"/>
              <w:widowControl/>
              <w:spacing w:before="19" w:line="230" w:lineRule="exact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Создавать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портрет кого-либо из дорогих, хорошо знакомых людей (роди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тели, одноклассник, автопортрет) по представлению, используя выразитель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ные возможности цвета.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с.40-41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6"/>
              <w:widowControl/>
              <w:spacing w:line="240" w:lineRule="auto"/>
              <w:jc w:val="left"/>
              <w:rPr>
                <w:rStyle w:val="FontStyle104"/>
                <w:rFonts w:eastAsia="Calibri"/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rFonts w:eastAsia="Calibri"/>
                <w:b/>
                <w:color w:val="002060"/>
                <w:sz w:val="20"/>
                <w:szCs w:val="20"/>
              </w:rPr>
              <w:t>«Картина-натюрморт».</w:t>
            </w:r>
          </w:p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color w:val="002060"/>
                <w:sz w:val="20"/>
                <w:szCs w:val="20"/>
              </w:rPr>
              <w:t>Рисование картины-натюрморта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</w:p>
          <w:p w:rsidR="002B257C" w:rsidRPr="008574B0" w:rsidRDefault="002B257C" w:rsidP="00DC1124">
            <w:pPr>
              <w:rPr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 xml:space="preserve">Систематизировать знания о </w:t>
            </w:r>
            <w:r w:rsidRPr="008574B0">
              <w:rPr>
                <w:color w:val="002060"/>
                <w:sz w:val="20"/>
                <w:szCs w:val="20"/>
              </w:rPr>
              <w:lastRenderedPageBreak/>
              <w:t xml:space="preserve">видах и жанрах </w:t>
            </w:r>
            <w:r w:rsidRPr="008574B0">
              <w:rPr>
                <w:color w:val="002060"/>
                <w:spacing w:val="1"/>
                <w:sz w:val="20"/>
                <w:szCs w:val="20"/>
              </w:rPr>
              <w:t>изобразительного искусства (натюрморт); ознакомить с</w:t>
            </w:r>
            <w:r w:rsidRPr="008574B0">
              <w:rPr>
                <w:color w:val="002060"/>
                <w:sz w:val="20"/>
                <w:szCs w:val="20"/>
              </w:rPr>
              <w:t xml:space="preserve"> сквозной прорисовкой, линейным построением, светотенью, элементами перспективы, способами рисования от общего к дета</w:t>
            </w:r>
            <w:r w:rsidRPr="008574B0">
              <w:rPr>
                <w:color w:val="002060"/>
                <w:sz w:val="20"/>
                <w:szCs w:val="20"/>
              </w:rPr>
              <w:softHyphen/>
              <w:t>лям и комбинирования деталей; развивать зрительные представле</w:t>
            </w:r>
            <w:r w:rsidRPr="008574B0">
              <w:rPr>
                <w:color w:val="002060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1"/>
                <w:sz w:val="20"/>
                <w:szCs w:val="20"/>
              </w:rPr>
              <w:t>ния и впечатления от натуры, чувство пропорции, соразмерности</w:t>
            </w:r>
            <w:r w:rsidRPr="008574B0">
              <w:rPr>
                <w:color w:val="002060"/>
                <w:sz w:val="20"/>
                <w:szCs w:val="20"/>
              </w:rPr>
              <w:t>; развивать умение рисовать с нату</w:t>
            </w:r>
            <w:r w:rsidRPr="008574B0">
              <w:rPr>
                <w:color w:val="002060"/>
                <w:sz w:val="20"/>
                <w:szCs w:val="20"/>
              </w:rPr>
              <w:softHyphen/>
              <w:t>ры или по представлению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6"/>
              <w:widowControl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Воспринимать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картину-натюрморт как своеобразный рассказ о человеке — хозяине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lastRenderedPageBreak/>
              <w:t>вещей, о времени, в котором он живет, его интересах.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Понимать,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что в натюрморте важ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ную роль играет настроение, которое художник передает цветом.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Изображать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натюрморт по представлению с ярко выраженным настрое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нием (радостное, праздничное, груст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ное и т.д.).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Развивать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живописные и композиционные навыки.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1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Знать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имена нескольких художни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ков, работавших в жанре натюрморта.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с.42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6"/>
              <w:widowControl/>
              <w:spacing w:before="10" w:line="240" w:lineRule="exac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rFonts w:eastAsia="Calibri"/>
                <w:b/>
                <w:color w:val="002060"/>
                <w:sz w:val="20"/>
                <w:szCs w:val="20"/>
              </w:rPr>
              <w:t>«Картины исторические и бытовые».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 Рисование картины на жанровую тему.</w:t>
            </w:r>
          </w:p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pacing w:val="-1"/>
                <w:sz w:val="20"/>
                <w:szCs w:val="20"/>
              </w:rPr>
              <w:t xml:space="preserve">Обобщить темы четверти, сделать вывод о том. что музеи сохраняют историю художественной культуры, творения </w:t>
            </w:r>
            <w:r w:rsidRPr="008574B0">
              <w:rPr>
                <w:color w:val="002060"/>
                <w:spacing w:val="2"/>
                <w:sz w:val="20"/>
                <w:szCs w:val="20"/>
              </w:rPr>
              <w:t xml:space="preserve">великих предков для нас; </w:t>
            </w:r>
            <w:r w:rsidRPr="008574B0">
              <w:rPr>
                <w:color w:val="002060"/>
                <w:sz w:val="20"/>
                <w:szCs w:val="20"/>
              </w:rPr>
              <w:t>формировать понятие о важно</w:t>
            </w:r>
            <w:r w:rsidRPr="008574B0">
              <w:rPr>
                <w:color w:val="002060"/>
                <w:sz w:val="20"/>
                <w:szCs w:val="20"/>
              </w:rPr>
              <w:softHyphen/>
              <w:t>сти музеев как хранилищ культурного наследия человечества.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221" w:line="240" w:lineRule="auto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Иметь представление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картинах исторического и бытового жанра.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auto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Рассказывать, рассуждать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наиболее понравившихся (любимых) картинах, об их сюжете и настроении.</w:t>
            </w:r>
          </w:p>
          <w:p w:rsidR="002B257C" w:rsidRPr="008574B0" w:rsidRDefault="002B257C" w:rsidP="00DC1124">
            <w:pPr>
              <w:pStyle w:val="Style87"/>
              <w:widowControl/>
              <w:spacing w:before="53" w:line="240" w:lineRule="auto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Развивать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композиционные на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выки.</w:t>
            </w:r>
          </w:p>
          <w:p w:rsidR="002B257C" w:rsidRPr="008574B0" w:rsidRDefault="002B257C" w:rsidP="00DC1124">
            <w:pPr>
              <w:pStyle w:val="Style87"/>
              <w:widowControl/>
              <w:spacing w:before="24" w:line="240" w:lineRule="auto"/>
              <w:ind w:firstLine="355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Изображать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сцену из своей повседневной жизни (дома, в школе, на ули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це и т.д.), выстраивая сюжетную ком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позицию.</w:t>
            </w:r>
          </w:p>
          <w:p w:rsidR="002B257C" w:rsidRPr="008574B0" w:rsidRDefault="002B257C" w:rsidP="00DC1124">
            <w:pPr>
              <w:pStyle w:val="Style87"/>
              <w:widowControl/>
              <w:spacing w:before="14" w:line="240" w:lineRule="auto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Осваивать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навыки изображения в смешанной технике (рисунок воско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выми мелками и акварель).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с.43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b/>
                <w:color w:val="002060"/>
                <w:sz w:val="20"/>
                <w:szCs w:val="20"/>
              </w:rPr>
              <w:t>«Скульптура в музее и на улице».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jc w:val="center"/>
              <w:rPr>
                <w:rStyle w:val="FontStyle33"/>
                <w:rFonts w:eastAsia="Cambria"/>
                <w:b/>
                <w:color w:val="002060"/>
              </w:rPr>
            </w:pPr>
          </w:p>
          <w:p w:rsidR="002B257C" w:rsidRPr="008574B0" w:rsidRDefault="002B257C" w:rsidP="00DC1124">
            <w:pPr>
              <w:rPr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>Систематизировать знания об архитектуре, му</w:t>
            </w:r>
            <w:r w:rsidRPr="008574B0">
              <w:rPr>
                <w:color w:val="002060"/>
                <w:sz w:val="20"/>
                <w:szCs w:val="20"/>
              </w:rPr>
              <w:softHyphen/>
              <w:t>зеях; дать понятия «гармония» и «агрессив</w:t>
            </w:r>
            <w:r w:rsidRPr="008574B0">
              <w:rPr>
                <w:color w:val="002060"/>
                <w:sz w:val="20"/>
                <w:szCs w:val="20"/>
              </w:rPr>
              <w:softHyphen/>
            </w:r>
            <w:r w:rsidRPr="008574B0">
              <w:rPr>
                <w:color w:val="002060"/>
                <w:spacing w:val="-1"/>
                <w:sz w:val="20"/>
                <w:szCs w:val="20"/>
              </w:rPr>
              <w:t>ность» архитектуры; формировать умения рисовать по представле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 xml:space="preserve">нию, анализировать и преображать форму; развивать зрительную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память и художественное воображение.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91"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Рассуждать,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эстетически относить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ся к произведению скульптуры, объяс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нять значение окружающего простран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ства для восприятия скульптуры.</w:t>
            </w:r>
          </w:p>
          <w:p w:rsidR="002B257C" w:rsidRPr="008574B0" w:rsidRDefault="002B257C" w:rsidP="00DC1124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Объяснять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роль скульптурных памятников.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1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Называть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 xml:space="preserve">несколько знакомых памятников и их авторов,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уметь рассуждать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созданных образах.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Называть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виды скульптуры (скульптура в музеях, скульптурные памятни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ки, парковая скульптура), материалы, которыми работает скульптор.</w:t>
            </w:r>
          </w:p>
          <w:p w:rsidR="002B257C" w:rsidRPr="008574B0" w:rsidRDefault="002B257C" w:rsidP="00DC1124">
            <w:pPr>
              <w:pStyle w:val="Style87"/>
              <w:widowControl/>
              <w:spacing w:line="235" w:lineRule="exact"/>
              <w:ind w:firstLine="346"/>
              <w:jc w:val="left"/>
              <w:rPr>
                <w:rStyle w:val="FontStyle143"/>
                <w:rFonts w:eastAsia="Calibri"/>
                <w:b w:val="0"/>
                <w:bCs w:val="0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Лепить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фигуру человека или животного, передавая выразительную пластику движения.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с.46</w:t>
            </w:r>
          </w:p>
        </w:tc>
      </w:tr>
      <w:tr w:rsidR="002B257C" w:rsidRPr="008574B0" w:rsidTr="00DC1124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rStyle w:val="FontStyle104"/>
                <w:b/>
                <w:color w:val="002060"/>
                <w:sz w:val="20"/>
                <w:szCs w:val="20"/>
              </w:rPr>
              <w:t>Обобщающий урок. «Художник и музей».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color w:val="002060"/>
                <w:sz w:val="20"/>
                <w:szCs w:val="20"/>
              </w:rPr>
              <w:t xml:space="preserve">Знать понятие выставка,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 xml:space="preserve">формировать умения рисовать по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lastRenderedPageBreak/>
              <w:t>представле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softHyphen/>
            </w:r>
            <w:r w:rsidRPr="008574B0">
              <w:rPr>
                <w:color w:val="002060"/>
                <w:sz w:val="20"/>
                <w:szCs w:val="20"/>
              </w:rPr>
              <w:t xml:space="preserve">нию, анализировать и преображать форму; развивать зрительную </w:t>
            </w:r>
            <w:r w:rsidRPr="008574B0">
              <w:rPr>
                <w:color w:val="002060"/>
                <w:spacing w:val="-1"/>
                <w:sz w:val="20"/>
                <w:szCs w:val="20"/>
              </w:rPr>
              <w:t>память и художественное воображение.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pStyle w:val="Style87"/>
              <w:widowControl/>
              <w:spacing w:before="106" w:line="240" w:lineRule="exact"/>
              <w:ind w:firstLine="336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Участвовать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в организации выстав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>ки детского художественного творчест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 xml:space="preserve">ва,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lastRenderedPageBreak/>
              <w:t xml:space="preserve">проявлять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творческую активность.</w:t>
            </w:r>
          </w:p>
          <w:p w:rsidR="002B257C" w:rsidRPr="008574B0" w:rsidRDefault="002B257C" w:rsidP="00DC1124">
            <w:pPr>
              <w:pStyle w:val="Style87"/>
              <w:widowControl/>
              <w:spacing w:line="240" w:lineRule="exact"/>
              <w:jc w:val="left"/>
              <w:rPr>
                <w:rStyle w:val="FontStyle104"/>
                <w:rFonts w:eastAsia="Calibri"/>
                <w:color w:val="002060"/>
                <w:sz w:val="20"/>
                <w:szCs w:val="2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Проводить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экскурсии по выставке детских работ.</w:t>
            </w:r>
          </w:p>
          <w:p w:rsidR="002B257C" w:rsidRPr="008574B0" w:rsidRDefault="002B257C" w:rsidP="00DC1124">
            <w:pPr>
              <w:pStyle w:val="Style8"/>
              <w:widowControl/>
              <w:suppressAutoHyphens/>
              <w:spacing w:line="240" w:lineRule="auto"/>
              <w:rPr>
                <w:rStyle w:val="FontStyle33"/>
                <w:rFonts w:eastAsia="Cambria"/>
                <w:b/>
                <w:color w:val="002060"/>
              </w:rPr>
            </w:pP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Понимать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роль художника в жиз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softHyphen/>
              <w:t xml:space="preserve">ни каждого человека и </w:t>
            </w:r>
            <w:r w:rsidRPr="008574B0">
              <w:rPr>
                <w:rStyle w:val="FontStyle143"/>
                <w:rFonts w:eastAsia="Calibri"/>
                <w:color w:val="002060"/>
                <w:sz w:val="20"/>
                <w:szCs w:val="20"/>
              </w:rPr>
              <w:t xml:space="preserve">рассказывать </w:t>
            </w:r>
            <w:r w:rsidRPr="008574B0">
              <w:rPr>
                <w:rStyle w:val="FontStyle104"/>
                <w:rFonts w:eastAsia="Calibri"/>
                <w:color w:val="002060"/>
                <w:sz w:val="20"/>
                <w:szCs w:val="20"/>
              </w:rPr>
              <w:t>о ней.</w:t>
            </w:r>
          </w:p>
        </w:tc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7C" w:rsidRPr="008574B0" w:rsidRDefault="002B257C" w:rsidP="00DC1124">
            <w:pPr>
              <w:jc w:val="center"/>
              <w:rPr>
                <w:b/>
                <w:color w:val="002060"/>
                <w:sz w:val="20"/>
                <w:szCs w:val="20"/>
              </w:rPr>
            </w:pPr>
            <w:r w:rsidRPr="008574B0">
              <w:rPr>
                <w:b/>
                <w:color w:val="002060"/>
                <w:sz w:val="20"/>
                <w:szCs w:val="20"/>
              </w:rPr>
              <w:t>Р.т. с.47</w:t>
            </w:r>
          </w:p>
        </w:tc>
      </w:tr>
    </w:tbl>
    <w:p w:rsidR="002B257C" w:rsidRDefault="002B257C" w:rsidP="002B257C"/>
    <w:p w:rsidR="00A11CC8" w:rsidRDefault="00A11CC8">
      <w:pPr>
        <w:spacing w:line="669" w:lineRule="exact"/>
      </w:pPr>
    </w:p>
    <w:p w:rsidR="00A11CC8" w:rsidRDefault="00A11CC8">
      <w:pPr>
        <w:rPr>
          <w:sz w:val="2"/>
          <w:szCs w:val="2"/>
        </w:rPr>
      </w:pPr>
    </w:p>
    <w:sectPr w:rsidR="00A11CC8" w:rsidSect="00A11CC8">
      <w:type w:val="continuous"/>
      <w:pgSz w:w="16840" w:h="11900" w:orient="landscape"/>
      <w:pgMar w:top="643" w:right="549" w:bottom="315" w:left="24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F10" w:rsidRDefault="00AA0F10" w:rsidP="00A11CC8">
      <w:r>
        <w:separator/>
      </w:r>
    </w:p>
  </w:endnote>
  <w:endnote w:type="continuationSeparator" w:id="1">
    <w:p w:rsidR="00AA0F10" w:rsidRDefault="00AA0F10" w:rsidP="00A11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F10" w:rsidRDefault="00AA0F10"/>
  </w:footnote>
  <w:footnote w:type="continuationSeparator" w:id="1">
    <w:p w:rsidR="00AA0F10" w:rsidRDefault="00AA0F1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A04"/>
    <w:multiLevelType w:val="multilevel"/>
    <w:tmpl w:val="4A68E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C347B"/>
    <w:multiLevelType w:val="multilevel"/>
    <w:tmpl w:val="195E7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E66416"/>
    <w:multiLevelType w:val="multilevel"/>
    <w:tmpl w:val="B32C4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CC4025"/>
    <w:multiLevelType w:val="multilevel"/>
    <w:tmpl w:val="1DB89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7F039D"/>
    <w:multiLevelType w:val="multilevel"/>
    <w:tmpl w:val="9672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432A30"/>
    <w:multiLevelType w:val="multilevel"/>
    <w:tmpl w:val="3A7AA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69449B"/>
    <w:multiLevelType w:val="multilevel"/>
    <w:tmpl w:val="651C8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11CC8"/>
    <w:rsid w:val="002B257C"/>
    <w:rsid w:val="00A11CC8"/>
    <w:rsid w:val="00AA0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1CC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2B257C"/>
    <w:pPr>
      <w:keepNext/>
      <w:keepLines/>
      <w:widowControl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1CC8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sid w:val="00A11CC8"/>
    <w:rPr>
      <w:rFonts w:ascii="Cambria" w:eastAsia="Cambria" w:hAnsi="Cambria" w:cs="Cambria"/>
      <w:b w:val="0"/>
      <w:bCs w:val="0"/>
      <w:i w:val="0"/>
      <w:iCs w:val="0"/>
      <w:smallCaps w:val="0"/>
      <w:strike w:val="0"/>
      <w:w w:val="60"/>
      <w:sz w:val="30"/>
      <w:szCs w:val="30"/>
      <w:u w:val="none"/>
      <w:lang w:val="en-US" w:eastAsia="en-US" w:bidi="en-US"/>
    </w:rPr>
  </w:style>
  <w:style w:type="character" w:customStyle="1" w:styleId="5Exact">
    <w:name w:val="Основной текст (5) Exact"/>
    <w:basedOn w:val="a0"/>
    <w:link w:val="5"/>
    <w:rsid w:val="00A11CC8"/>
    <w:rPr>
      <w:rFonts w:ascii="Arial" w:eastAsia="Arial" w:hAnsi="Arial" w:cs="Arial"/>
      <w:b/>
      <w:bCs/>
      <w:i w:val="0"/>
      <w:iCs w:val="0"/>
      <w:smallCaps w:val="0"/>
      <w:strike w:val="0"/>
      <w:sz w:val="82"/>
      <w:szCs w:val="82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A11CC8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Полужирный"/>
    <w:basedOn w:val="3"/>
    <w:rsid w:val="00A11CC8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A11CC8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72"/>
      <w:szCs w:val="72"/>
      <w:u w:val="none"/>
    </w:rPr>
  </w:style>
  <w:style w:type="character" w:customStyle="1" w:styleId="2Exact">
    <w:name w:val="Основной текст (2) Exact"/>
    <w:basedOn w:val="a0"/>
    <w:link w:val="2"/>
    <w:rsid w:val="00A11CC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0">
    <w:name w:val="Основной текст (2) Exact"/>
    <w:basedOn w:val="2Exact"/>
    <w:rsid w:val="00A11CC8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Exact1">
    <w:name w:val="Основной текст (2) Exact"/>
    <w:basedOn w:val="2Exact"/>
    <w:rsid w:val="00A11CC8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10ptExact">
    <w:name w:val="Основной текст (2) + 10 pt;Курсив Exact"/>
    <w:basedOn w:val="2Exact"/>
    <w:rsid w:val="00A11CC8"/>
    <w:rPr>
      <w:i/>
      <w:iCs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2Exact2">
    <w:name w:val="Основной текст (2) Exact"/>
    <w:basedOn w:val="2Exact"/>
    <w:rsid w:val="00A11CC8"/>
    <w:rPr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sid w:val="00A11CC8"/>
    <w:rPr>
      <w:rFonts w:ascii="Cambria" w:eastAsia="Cambria" w:hAnsi="Cambria" w:cs="Cambria"/>
      <w:b/>
      <w:bCs/>
      <w:i w:val="0"/>
      <w:iCs w:val="0"/>
      <w:smallCaps w:val="0"/>
      <w:strike w:val="0"/>
      <w:u w:val="none"/>
    </w:rPr>
  </w:style>
  <w:style w:type="character" w:customStyle="1" w:styleId="79pt150Exact">
    <w:name w:val="Основной текст (7) + 9 pt;Не полужирный;Курсив;Масштаб 150% Exact"/>
    <w:basedOn w:val="7Exact"/>
    <w:rsid w:val="00A11CC8"/>
    <w:rPr>
      <w:b/>
      <w:bCs/>
      <w:i/>
      <w:iCs/>
      <w:color w:val="000000"/>
      <w:spacing w:val="0"/>
      <w:w w:val="150"/>
      <w:position w:val="0"/>
      <w:sz w:val="18"/>
      <w:szCs w:val="18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sid w:val="00A11CC8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-10"/>
      <w:sz w:val="10"/>
      <w:szCs w:val="10"/>
      <w:u w:val="none"/>
    </w:rPr>
  </w:style>
  <w:style w:type="character" w:customStyle="1" w:styleId="9Exact">
    <w:name w:val="Основной текст (9) Exact"/>
    <w:basedOn w:val="a0"/>
    <w:link w:val="9"/>
    <w:rsid w:val="00A11CC8"/>
    <w:rPr>
      <w:rFonts w:ascii="Calibri" w:eastAsia="Calibri" w:hAnsi="Calibri" w:cs="Calibri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4"/>
    <w:rsid w:val="00A11CC8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0Exact">
    <w:name w:val="Основной текст (10) Exact"/>
    <w:basedOn w:val="a0"/>
    <w:link w:val="100"/>
    <w:rsid w:val="00A11CC8"/>
    <w:rPr>
      <w:rFonts w:ascii="Courier New" w:eastAsia="Courier New" w:hAnsi="Courier New" w:cs="Courier New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10Cambria65ptExact">
    <w:name w:val="Основной текст (10) + Cambria;6;5 pt;Не полужирный;Курсив Exact"/>
    <w:basedOn w:val="10Exact"/>
    <w:rsid w:val="00A11CC8"/>
    <w:rPr>
      <w:rFonts w:ascii="Cambria" w:eastAsia="Cambria" w:hAnsi="Cambria" w:cs="Cambria"/>
      <w:b/>
      <w:bCs/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10Cambria65pt0ptExact">
    <w:name w:val="Основной текст (10) + Cambria;6;5 pt;Не полужирный;Интервал 0 pt Exact"/>
    <w:basedOn w:val="10Exact"/>
    <w:rsid w:val="00A11CC8"/>
    <w:rPr>
      <w:rFonts w:ascii="Cambria" w:eastAsia="Cambria" w:hAnsi="Cambria" w:cs="Cambria"/>
      <w:b/>
      <w:bCs/>
      <w:color w:val="000000"/>
      <w:spacing w:val="-10"/>
      <w:w w:val="100"/>
      <w:position w:val="0"/>
      <w:sz w:val="13"/>
      <w:szCs w:val="13"/>
      <w:lang w:val="ru-RU" w:eastAsia="ru-RU" w:bidi="ru-RU"/>
    </w:rPr>
  </w:style>
  <w:style w:type="character" w:customStyle="1" w:styleId="11Exact">
    <w:name w:val="Основной текст (11) Exact"/>
    <w:basedOn w:val="a0"/>
    <w:link w:val="11"/>
    <w:rsid w:val="00A11CC8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2Exact3">
    <w:name w:val="Заголовок №2 Exact"/>
    <w:basedOn w:val="a0"/>
    <w:link w:val="20"/>
    <w:rsid w:val="00A11CC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0"/>
      <w:sz w:val="72"/>
      <w:szCs w:val="72"/>
      <w:u w:val="none"/>
    </w:rPr>
  </w:style>
  <w:style w:type="character" w:customStyle="1" w:styleId="20ptExact">
    <w:name w:val="Заголовок №2 + Полужирный;Интервал 0 pt Exact"/>
    <w:basedOn w:val="2Exact3"/>
    <w:rsid w:val="00A11CC8"/>
    <w:rPr>
      <w:b/>
      <w:bCs/>
      <w:color w:val="000000"/>
      <w:spacing w:val="-10"/>
      <w:w w:val="100"/>
      <w:position w:val="0"/>
      <w:lang w:val="ru-RU" w:eastAsia="ru-RU" w:bidi="ru-RU"/>
    </w:rPr>
  </w:style>
  <w:style w:type="character" w:customStyle="1" w:styleId="12Exact">
    <w:name w:val="Основной текст (12) Exact"/>
    <w:basedOn w:val="a0"/>
    <w:link w:val="12"/>
    <w:rsid w:val="00A11CC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56"/>
      <w:szCs w:val="56"/>
      <w:u w:val="none"/>
    </w:rPr>
  </w:style>
  <w:style w:type="character" w:customStyle="1" w:styleId="1Exact">
    <w:name w:val="Заголовок №1 Exact"/>
    <w:basedOn w:val="a0"/>
    <w:link w:val="13"/>
    <w:rsid w:val="00A11CC8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72"/>
      <w:szCs w:val="72"/>
      <w:u w:val="none"/>
    </w:rPr>
  </w:style>
  <w:style w:type="character" w:customStyle="1" w:styleId="13Exact">
    <w:name w:val="Основной текст (13) Exact"/>
    <w:basedOn w:val="a0"/>
    <w:link w:val="130"/>
    <w:rsid w:val="00A11CC8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Exact">
    <w:name w:val="Заголовок №3 Exact"/>
    <w:basedOn w:val="a0"/>
    <w:link w:val="32"/>
    <w:rsid w:val="00A11CC8"/>
    <w:rPr>
      <w:rFonts w:ascii="Cambria" w:eastAsia="Cambria" w:hAnsi="Cambria" w:cs="Cambria"/>
      <w:b w:val="0"/>
      <w:bCs w:val="0"/>
      <w:i w:val="0"/>
      <w:iCs w:val="0"/>
      <w:smallCaps w:val="0"/>
      <w:strike w:val="0"/>
      <w:u w:val="none"/>
    </w:rPr>
  </w:style>
  <w:style w:type="character" w:customStyle="1" w:styleId="32Exact">
    <w:name w:val="Заголовок №3 (2) Exact"/>
    <w:basedOn w:val="a0"/>
    <w:link w:val="320"/>
    <w:rsid w:val="00A11CC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4">
    <w:name w:val="Основной текст (4)"/>
    <w:basedOn w:val="a"/>
    <w:link w:val="4Exact"/>
    <w:rsid w:val="00A11CC8"/>
    <w:pPr>
      <w:shd w:val="clear" w:color="auto" w:fill="FFFFFF"/>
      <w:spacing w:line="0" w:lineRule="atLeast"/>
    </w:pPr>
    <w:rPr>
      <w:rFonts w:ascii="Cambria" w:eastAsia="Cambria" w:hAnsi="Cambria" w:cs="Cambria"/>
      <w:w w:val="60"/>
      <w:sz w:val="30"/>
      <w:szCs w:val="30"/>
      <w:lang w:val="en-US" w:eastAsia="en-US" w:bidi="en-US"/>
    </w:rPr>
  </w:style>
  <w:style w:type="paragraph" w:customStyle="1" w:styleId="5">
    <w:name w:val="Основной текст (5)"/>
    <w:basedOn w:val="a"/>
    <w:link w:val="5Exact"/>
    <w:rsid w:val="00A11CC8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82"/>
      <w:szCs w:val="82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11CC8"/>
    <w:pPr>
      <w:shd w:val="clear" w:color="auto" w:fill="FFFFFF"/>
      <w:spacing w:line="278" w:lineRule="exact"/>
      <w:jc w:val="center"/>
    </w:pPr>
    <w:rPr>
      <w:rFonts w:ascii="Cambria" w:eastAsia="Cambria" w:hAnsi="Cambria" w:cs="Cambria"/>
    </w:rPr>
  </w:style>
  <w:style w:type="paragraph" w:customStyle="1" w:styleId="6">
    <w:name w:val="Основной текст (6)"/>
    <w:basedOn w:val="a"/>
    <w:link w:val="6Exact"/>
    <w:rsid w:val="00A11CC8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0"/>
      <w:sz w:val="72"/>
      <w:szCs w:val="72"/>
    </w:rPr>
  </w:style>
  <w:style w:type="paragraph" w:customStyle="1" w:styleId="2">
    <w:name w:val="Основной текст (2)"/>
    <w:basedOn w:val="a"/>
    <w:link w:val="2Exact"/>
    <w:rsid w:val="00A11CC8"/>
    <w:pPr>
      <w:shd w:val="clear" w:color="auto" w:fill="FFFFFF"/>
      <w:spacing w:line="264" w:lineRule="exact"/>
    </w:pPr>
    <w:rPr>
      <w:rFonts w:ascii="Calibri" w:eastAsia="Calibri" w:hAnsi="Calibri" w:cs="Calibri"/>
      <w:sz w:val="21"/>
      <w:szCs w:val="21"/>
    </w:rPr>
  </w:style>
  <w:style w:type="paragraph" w:customStyle="1" w:styleId="7">
    <w:name w:val="Основной текст (7)"/>
    <w:basedOn w:val="a"/>
    <w:link w:val="7Exact"/>
    <w:rsid w:val="00A11CC8"/>
    <w:pPr>
      <w:shd w:val="clear" w:color="auto" w:fill="FFFFFF"/>
      <w:spacing w:line="0" w:lineRule="atLeast"/>
      <w:jc w:val="both"/>
    </w:pPr>
    <w:rPr>
      <w:rFonts w:ascii="Cambria" w:eastAsia="Cambria" w:hAnsi="Cambria" w:cs="Cambria"/>
      <w:b/>
      <w:bCs/>
    </w:rPr>
  </w:style>
  <w:style w:type="paragraph" w:customStyle="1" w:styleId="8">
    <w:name w:val="Основной текст (8)"/>
    <w:basedOn w:val="a"/>
    <w:link w:val="8Exact"/>
    <w:rsid w:val="00A11CC8"/>
    <w:pPr>
      <w:shd w:val="clear" w:color="auto" w:fill="FFFFFF"/>
      <w:spacing w:after="60" w:line="0" w:lineRule="atLeast"/>
      <w:jc w:val="right"/>
    </w:pPr>
    <w:rPr>
      <w:rFonts w:ascii="Cambria" w:eastAsia="Cambria" w:hAnsi="Cambria" w:cs="Cambria"/>
      <w:spacing w:val="-10"/>
      <w:sz w:val="10"/>
      <w:szCs w:val="10"/>
    </w:rPr>
  </w:style>
  <w:style w:type="paragraph" w:customStyle="1" w:styleId="9">
    <w:name w:val="Основной текст (9)"/>
    <w:basedOn w:val="a"/>
    <w:link w:val="9Exact"/>
    <w:rsid w:val="00A11CC8"/>
    <w:pPr>
      <w:shd w:val="clear" w:color="auto" w:fill="FFFFFF"/>
      <w:spacing w:before="60" w:line="0" w:lineRule="atLeast"/>
    </w:pPr>
    <w:rPr>
      <w:rFonts w:ascii="Calibri" w:eastAsia="Calibri" w:hAnsi="Calibri" w:cs="Calibri"/>
      <w:i/>
      <w:iCs/>
      <w:sz w:val="21"/>
      <w:szCs w:val="21"/>
    </w:rPr>
  </w:style>
  <w:style w:type="paragraph" w:customStyle="1" w:styleId="a4">
    <w:name w:val="Подпись к картинке"/>
    <w:basedOn w:val="a"/>
    <w:link w:val="Exact"/>
    <w:rsid w:val="00A11CC8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8"/>
      <w:szCs w:val="8"/>
    </w:rPr>
  </w:style>
  <w:style w:type="paragraph" w:customStyle="1" w:styleId="100">
    <w:name w:val="Основной текст (10)"/>
    <w:basedOn w:val="a"/>
    <w:link w:val="10Exact"/>
    <w:rsid w:val="00A11CC8"/>
    <w:pPr>
      <w:shd w:val="clear" w:color="auto" w:fill="FFFFFF"/>
      <w:spacing w:line="0" w:lineRule="atLeast"/>
    </w:pPr>
    <w:rPr>
      <w:rFonts w:ascii="Courier New" w:eastAsia="Courier New" w:hAnsi="Courier New" w:cs="Courier New"/>
      <w:b/>
      <w:bCs/>
      <w:sz w:val="14"/>
      <w:szCs w:val="14"/>
    </w:rPr>
  </w:style>
  <w:style w:type="paragraph" w:customStyle="1" w:styleId="11">
    <w:name w:val="Основной текст (11)"/>
    <w:basedOn w:val="a"/>
    <w:link w:val="11Exact"/>
    <w:rsid w:val="00A11CC8"/>
    <w:pPr>
      <w:shd w:val="clear" w:color="auto" w:fill="FFFFFF"/>
      <w:spacing w:line="0" w:lineRule="atLeast"/>
      <w:jc w:val="right"/>
    </w:pPr>
    <w:rPr>
      <w:rFonts w:ascii="Cambria" w:eastAsia="Cambria" w:hAnsi="Cambria" w:cs="Cambria"/>
      <w:sz w:val="10"/>
      <w:szCs w:val="10"/>
      <w:lang w:val="en-US" w:eastAsia="en-US" w:bidi="en-US"/>
    </w:rPr>
  </w:style>
  <w:style w:type="paragraph" w:customStyle="1" w:styleId="20">
    <w:name w:val="Заголовок №2"/>
    <w:basedOn w:val="a"/>
    <w:link w:val="2Exact3"/>
    <w:rsid w:val="00A11CC8"/>
    <w:pPr>
      <w:shd w:val="clear" w:color="auto" w:fill="FFFFFF"/>
      <w:spacing w:after="300" w:line="0" w:lineRule="atLeast"/>
      <w:jc w:val="center"/>
      <w:outlineLvl w:val="1"/>
    </w:pPr>
    <w:rPr>
      <w:rFonts w:ascii="Calibri" w:eastAsia="Calibri" w:hAnsi="Calibri" w:cs="Calibri"/>
      <w:spacing w:val="-20"/>
      <w:sz w:val="72"/>
      <w:szCs w:val="72"/>
    </w:rPr>
  </w:style>
  <w:style w:type="paragraph" w:customStyle="1" w:styleId="12">
    <w:name w:val="Основной текст (12)"/>
    <w:basedOn w:val="a"/>
    <w:link w:val="12Exact"/>
    <w:rsid w:val="00A11CC8"/>
    <w:pPr>
      <w:shd w:val="clear" w:color="auto" w:fill="FFFFFF"/>
      <w:spacing w:before="300" w:after="300" w:line="0" w:lineRule="atLeast"/>
      <w:jc w:val="center"/>
    </w:pPr>
    <w:rPr>
      <w:rFonts w:ascii="Calibri" w:eastAsia="Calibri" w:hAnsi="Calibri" w:cs="Calibri"/>
      <w:spacing w:val="-10"/>
      <w:sz w:val="56"/>
      <w:szCs w:val="56"/>
    </w:rPr>
  </w:style>
  <w:style w:type="paragraph" w:customStyle="1" w:styleId="13">
    <w:name w:val="Заголовок №1"/>
    <w:basedOn w:val="a"/>
    <w:link w:val="1Exact"/>
    <w:rsid w:val="00A11CC8"/>
    <w:pPr>
      <w:shd w:val="clear" w:color="auto" w:fill="FFFFFF"/>
      <w:spacing w:before="300" w:after="300" w:line="0" w:lineRule="atLeast"/>
      <w:outlineLvl w:val="0"/>
    </w:pPr>
    <w:rPr>
      <w:rFonts w:ascii="Calibri" w:eastAsia="Calibri" w:hAnsi="Calibri" w:cs="Calibri"/>
      <w:b/>
      <w:bCs/>
      <w:spacing w:val="-10"/>
      <w:sz w:val="72"/>
      <w:szCs w:val="72"/>
    </w:rPr>
  </w:style>
  <w:style w:type="paragraph" w:customStyle="1" w:styleId="130">
    <w:name w:val="Основной текст (13)"/>
    <w:basedOn w:val="a"/>
    <w:link w:val="13Exact"/>
    <w:rsid w:val="00A11CC8"/>
    <w:pPr>
      <w:shd w:val="clear" w:color="auto" w:fill="FFFFFF"/>
      <w:spacing w:line="0" w:lineRule="atLeast"/>
    </w:pPr>
    <w:rPr>
      <w:rFonts w:ascii="Cambria" w:eastAsia="Cambria" w:hAnsi="Cambria" w:cs="Cambria"/>
    </w:rPr>
  </w:style>
  <w:style w:type="paragraph" w:customStyle="1" w:styleId="32">
    <w:name w:val="Заголовок №3"/>
    <w:basedOn w:val="a"/>
    <w:link w:val="3Exact"/>
    <w:rsid w:val="00A11CC8"/>
    <w:pPr>
      <w:shd w:val="clear" w:color="auto" w:fill="FFFFFF"/>
      <w:spacing w:before="120" w:after="540" w:line="0" w:lineRule="atLeast"/>
      <w:outlineLvl w:val="2"/>
    </w:pPr>
    <w:rPr>
      <w:rFonts w:ascii="Cambria" w:eastAsia="Cambria" w:hAnsi="Cambria" w:cs="Cambria"/>
    </w:rPr>
  </w:style>
  <w:style w:type="paragraph" w:customStyle="1" w:styleId="320">
    <w:name w:val="Заголовок №3 (2)"/>
    <w:basedOn w:val="a"/>
    <w:link w:val="32Exact"/>
    <w:rsid w:val="00A11CC8"/>
    <w:pPr>
      <w:shd w:val="clear" w:color="auto" w:fill="FFFFFF"/>
      <w:spacing w:before="480" w:line="0" w:lineRule="atLeast"/>
      <w:outlineLvl w:val="2"/>
    </w:pPr>
    <w:rPr>
      <w:rFonts w:ascii="Calibri" w:eastAsia="Calibri" w:hAnsi="Calibri" w:cs="Calibri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2B257C"/>
    <w:rPr>
      <w:rFonts w:ascii="Cambria" w:eastAsia="Times New Roman" w:hAnsi="Cambria" w:cs="Times New Roman"/>
      <w:b/>
      <w:bCs/>
      <w:color w:val="365F91"/>
      <w:sz w:val="28"/>
      <w:szCs w:val="28"/>
      <w:lang w:bidi="ar-SA"/>
    </w:rPr>
  </w:style>
  <w:style w:type="paragraph" w:customStyle="1" w:styleId="Style8">
    <w:name w:val="Style8"/>
    <w:basedOn w:val="a"/>
    <w:rsid w:val="002B257C"/>
    <w:pPr>
      <w:autoSpaceDE w:val="0"/>
      <w:autoSpaceDN w:val="0"/>
      <w:adjustRightInd w:val="0"/>
      <w:spacing w:line="307" w:lineRule="exact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2B257C"/>
    <w:rPr>
      <w:rFonts w:ascii="Times New Roman" w:hAnsi="Times New Roman" w:cs="Times New Roman" w:hint="default"/>
      <w:sz w:val="20"/>
      <w:szCs w:val="20"/>
    </w:rPr>
  </w:style>
  <w:style w:type="paragraph" w:customStyle="1" w:styleId="Style87">
    <w:name w:val="Style87"/>
    <w:basedOn w:val="a"/>
    <w:rsid w:val="002B257C"/>
    <w:pPr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eastAsia="Times New Roman" w:hAnsi="Century Gothic" w:cs="Times New Roman"/>
      <w:color w:val="auto"/>
      <w:lang w:bidi="ar-SA"/>
    </w:rPr>
  </w:style>
  <w:style w:type="character" w:customStyle="1" w:styleId="FontStyle104">
    <w:name w:val="Font Style104"/>
    <w:rsid w:val="002B257C"/>
    <w:rPr>
      <w:rFonts w:ascii="Times New Roman" w:hAnsi="Times New Roman" w:cs="Times New Roman"/>
      <w:sz w:val="18"/>
      <w:szCs w:val="18"/>
    </w:rPr>
  </w:style>
  <w:style w:type="character" w:customStyle="1" w:styleId="FontStyle106">
    <w:name w:val="Font Style106"/>
    <w:rsid w:val="002B257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3">
    <w:name w:val="Font Style143"/>
    <w:rsid w:val="002B257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5">
    <w:name w:val="Font Style145"/>
    <w:rsid w:val="002B257C"/>
    <w:rPr>
      <w:rFonts w:ascii="Times New Roman" w:hAnsi="Times New Roman" w:cs="Times New Roman"/>
      <w:sz w:val="16"/>
      <w:szCs w:val="16"/>
    </w:rPr>
  </w:style>
  <w:style w:type="paragraph" w:customStyle="1" w:styleId="NoSpacing">
    <w:name w:val="No Spacing"/>
    <w:basedOn w:val="a"/>
    <w:link w:val="NoSpacingChar"/>
    <w:rsid w:val="002B257C"/>
    <w:pPr>
      <w:widowControl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NoSpacingChar">
    <w:name w:val="No Spacing Char"/>
    <w:link w:val="NoSpacing"/>
    <w:locked/>
    <w:rsid w:val="002B257C"/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ListParagraph">
    <w:name w:val="List Paragraph"/>
    <w:basedOn w:val="a"/>
    <w:rsid w:val="002B257C"/>
    <w:pPr>
      <w:widowControl/>
      <w:ind w:left="720" w:firstLine="36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Style29">
    <w:name w:val="Style29"/>
    <w:basedOn w:val="a"/>
    <w:rsid w:val="002B257C"/>
    <w:pPr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eastAsia="Times New Roman" w:hAnsi="Century Gothic" w:cs="Times New Roman"/>
      <w:color w:val="auto"/>
      <w:lang w:bidi="ar-SA"/>
    </w:rPr>
  </w:style>
  <w:style w:type="paragraph" w:customStyle="1" w:styleId="Style86">
    <w:name w:val="Style86"/>
    <w:basedOn w:val="a"/>
    <w:rsid w:val="002B257C"/>
    <w:pPr>
      <w:autoSpaceDE w:val="0"/>
      <w:autoSpaceDN w:val="0"/>
      <w:adjustRightInd w:val="0"/>
      <w:spacing w:line="235" w:lineRule="exact"/>
      <w:jc w:val="both"/>
    </w:pPr>
    <w:rPr>
      <w:rFonts w:ascii="Century Gothic" w:eastAsia="Times New Roman" w:hAnsi="Century Gothic" w:cs="Times New Roman"/>
      <w:color w:val="auto"/>
      <w:lang w:bidi="ar-SA"/>
    </w:rPr>
  </w:style>
  <w:style w:type="paragraph" w:customStyle="1" w:styleId="Style63">
    <w:name w:val="Style63"/>
    <w:basedOn w:val="a"/>
    <w:rsid w:val="002B257C"/>
    <w:pPr>
      <w:autoSpaceDE w:val="0"/>
      <w:autoSpaceDN w:val="0"/>
      <w:adjustRightInd w:val="0"/>
    </w:pPr>
    <w:rPr>
      <w:rFonts w:ascii="Century Gothic" w:eastAsia="Times New Roman" w:hAnsi="Century Gothic" w:cs="Times New Roman"/>
      <w:color w:val="auto"/>
      <w:lang w:bidi="ar-SA"/>
    </w:rPr>
  </w:style>
  <w:style w:type="character" w:customStyle="1" w:styleId="FontStyle98">
    <w:name w:val="Font Style98"/>
    <w:rsid w:val="002B257C"/>
    <w:rPr>
      <w:rFonts w:ascii="Times New Roman" w:hAnsi="Times New Roman" w:cs="Times New Roman"/>
      <w:sz w:val="18"/>
      <w:szCs w:val="18"/>
    </w:rPr>
  </w:style>
  <w:style w:type="character" w:customStyle="1" w:styleId="a5">
    <w:name w:val="Без интервала Знак"/>
    <w:basedOn w:val="a0"/>
    <w:link w:val="a6"/>
    <w:uiPriority w:val="1"/>
    <w:locked/>
    <w:rsid w:val="002B257C"/>
    <w:rPr>
      <w:rFonts w:ascii="Calibri" w:hAnsi="Calibri"/>
      <w:sz w:val="22"/>
      <w:szCs w:val="22"/>
    </w:rPr>
  </w:style>
  <w:style w:type="paragraph" w:styleId="a6">
    <w:name w:val="No Spacing"/>
    <w:link w:val="a5"/>
    <w:uiPriority w:val="1"/>
    <w:qFormat/>
    <w:rsid w:val="002B257C"/>
    <w:pPr>
      <w:widowControl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4944</Words>
  <Characters>28181</Characters>
  <Application>Microsoft Office Word</Application>
  <DocSecurity>0</DocSecurity>
  <Lines>234</Lines>
  <Paragraphs>66</Paragraphs>
  <ScaleCrop>false</ScaleCrop>
  <Company>MultiDVD Team</Company>
  <LinksUpToDate>false</LinksUpToDate>
  <CharactersWithSpaces>33059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2020-12-21T18:35:00Z</dcterms:created>
  <dcterms:modified xsi:type="dcterms:W3CDTF">2020-12-21T18:36:00Z</dcterms:modified>
</cp:coreProperties>
</file>