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232" w:rsidRDefault="00E33232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3.3pt;margin-top:7.45pt;width:367.2pt;height:53.25pt;z-index:251649024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3"/>
                    <w:shd w:val="clear" w:color="auto" w:fill="auto"/>
                    <w:ind w:left="20"/>
                  </w:pPr>
                  <w:r>
                    <w:t>Муниципальное казенное общеобразовательное учреждение</w:t>
                  </w:r>
                  <w:r>
                    <w:br/>
                    <w:t>«Кузнецовская основная общеобразовательная школа»</w:t>
                  </w:r>
                  <w:r>
                    <w:br/>
                    <w:t>Тарумовского района Республики Дагестан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33.6pt;margin-top:85.5pt;width:118.1pt;height:56.2pt;z-index:251651072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21"/>
                    <w:shd w:val="clear" w:color="auto" w:fill="auto"/>
                  </w:pPr>
                  <w:r>
                    <w:rPr>
                      <w:rStyle w:val="2Exact"/>
                    </w:rPr>
                    <w:t>«Рассмотрено »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</w:pPr>
                  <w:r>
                    <w:rPr>
                      <w:rStyle w:val="2Exact"/>
                    </w:rPr>
                    <w:t>На заседании АП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tabs>
                      <w:tab w:val="left" w:leader="underscore" w:pos="2150"/>
                    </w:tabs>
                  </w:pPr>
                  <w:r>
                    <w:rPr>
                      <w:rStyle w:val="2Exact"/>
                    </w:rPr>
                    <w:t xml:space="preserve">Протокол </w:t>
                  </w:r>
                  <w:r>
                    <w:rPr>
                      <w:rStyle w:val="2Cambria105ptExact"/>
                    </w:rPr>
                    <w:t>№_У</w:t>
                  </w:r>
                  <w:r>
                    <w:rPr>
                      <w:rStyle w:val="2Exact"/>
                    </w:rPr>
                    <w:tab/>
                  </w:r>
                </w:p>
                <w:p w:rsidR="00E33232" w:rsidRDefault="00414CDF">
                  <w:pPr>
                    <w:pStyle w:val="4"/>
                    <w:shd w:val="clear" w:color="auto" w:fill="auto"/>
                    <w:tabs>
                      <w:tab w:val="left" w:pos="1646"/>
                    </w:tabs>
                  </w:pPr>
                  <w:r>
                    <w:rPr>
                      <w:rStyle w:val="4Cambria115pt0ptExact"/>
                    </w:rPr>
                    <w:t>«М</w:t>
                  </w:r>
                  <w:r>
                    <w:t xml:space="preserve">» </w:t>
                  </w:r>
                  <w:r>
                    <w:rPr>
                      <w:rStyle w:val="4Cambria115pt0ptExact"/>
                    </w:rPr>
                    <w:t>р /</w:t>
                  </w:r>
                  <w:r>
                    <w:tab/>
                    <w:t>2020г.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264.95pt;margin-top:86.15pt;width:141.6pt;height:56.2pt;z-index:251653120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21"/>
                    <w:shd w:val="clear" w:color="auto" w:fill="auto"/>
                    <w:spacing w:line="264" w:lineRule="exact"/>
                    <w:ind w:right="480" w:firstLine="580"/>
                    <w:jc w:val="left"/>
                  </w:pPr>
                  <w:r>
                    <w:rPr>
                      <w:rStyle w:val="2Exact"/>
                    </w:rPr>
                    <w:t xml:space="preserve">«Согласованно» Замдиректора поУВР^ </w:t>
                  </w:r>
                  <w:r>
                    <w:rPr>
                      <w:rStyle w:val="2Exact"/>
                    </w:rPr>
                    <w:t>Буланова Н.А.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tabs>
                      <w:tab w:val="left" w:pos="1584"/>
                    </w:tabs>
                    <w:spacing w:line="264" w:lineRule="exact"/>
                  </w:pPr>
                  <w:r>
                    <w:rPr>
                      <w:rStyle w:val="2Exact"/>
                      <w:lang w:val="en-US" w:eastAsia="en-US" w:bidi="en-US"/>
                    </w:rPr>
                    <w:t xml:space="preserve">«/i </w:t>
                  </w:r>
                  <w:r>
                    <w:rPr>
                      <w:rStyle w:val="2Exact"/>
                    </w:rPr>
                    <w:t xml:space="preserve">» </w:t>
                  </w:r>
                  <w:r>
                    <w:rPr>
                      <w:rStyle w:val="2Cambria105ptExact"/>
                    </w:rPr>
                    <w:t>Р</w:t>
                  </w:r>
                  <w:r>
                    <w:rPr>
                      <w:rStyle w:val="2Exact"/>
                    </w:rPr>
                    <w:t xml:space="preserve"> /</w:t>
                  </w:r>
                  <w:r>
                    <w:rPr>
                      <w:rStyle w:val="2Exact"/>
                    </w:rPr>
                    <w:tab/>
                    <w:t>2020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617.75pt;margin-top:59.3pt;width:73.45pt;height:20.65pt;z-index:251655168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20"/>
                    <w:shd w:val="clear" w:color="auto" w:fill="auto"/>
                    <w:spacing w:line="120" w:lineRule="exact"/>
                  </w:pPr>
                  <w:r>
                    <w:rPr>
                      <w:rStyle w:val="2Exact1"/>
                    </w:rPr>
                    <w:t>&gt;з^вооб &lt;&amp; .,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613.45pt;margin-top:85.55pt;width:15.85pt;height:9.5pt;z-index:251657216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30"/>
                    <w:shd w:val="clear" w:color="auto" w:fill="auto"/>
                    <w:spacing w:line="190" w:lineRule="exact"/>
                  </w:pPr>
                  <w:r>
                    <w:t>►</w:t>
                  </w:r>
                  <w:r>
                    <w:t>а- д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543.35pt;margin-top:87.2pt;width:101.3pt;height:82pt;z-index:251658240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a4"/>
                    <w:shd w:val="clear" w:color="auto" w:fill="auto"/>
                    <w:ind w:left="40"/>
                  </w:pPr>
                  <w:r>
                    <w:t xml:space="preserve">«Утверждаю» Директор </w:t>
                  </w:r>
                  <w:r>
                    <w:rPr>
                      <w:lang w:val="en-US" w:eastAsia="en-US" w:bidi="en-US"/>
                    </w:rPr>
                    <w:t>V</w:t>
                  </w:r>
                  <w:r w:rsidRPr="009A465E">
                    <w:rPr>
                      <w:lang w:eastAsia="en-US" w:bidi="en-US"/>
                    </w:rPr>
                    <w:t>1</w:t>
                  </w:r>
                  <w:r>
                    <w:t>КОУ Мазаева Л.Г.</w:t>
                  </w:r>
                </w:p>
                <w:p w:rsidR="00E33232" w:rsidRDefault="00414CDF">
                  <w:pPr>
                    <w:pStyle w:val="40"/>
                    <w:shd w:val="clear" w:color="auto" w:fill="auto"/>
                    <w:tabs>
                      <w:tab w:val="left" w:pos="1210"/>
                    </w:tabs>
                    <w:spacing w:after="0"/>
                  </w:pPr>
                  <w:r>
                    <w:t>«</w:t>
                  </w:r>
                  <w:r>
                    <w:rPr>
                      <w:rStyle w:val="4Cambria115pt0ptExact0"/>
                    </w:rPr>
                    <w:t>2Л</w:t>
                  </w:r>
                  <w:r>
                    <w:tab/>
                    <w:t>2020г.</w:t>
                  </w:r>
                </w:p>
                <w:p w:rsidR="00E33232" w:rsidRDefault="00414CDF">
                  <w:pPr>
                    <w:pStyle w:val="5"/>
                    <w:shd w:val="clear" w:color="auto" w:fill="auto"/>
                    <w:spacing w:before="0" w:line="480" w:lineRule="exact"/>
                  </w:pPr>
                  <w:r>
                    <w:t>\о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634.55pt;margin-top:80.9pt;width:85.45pt;height:93.6pt;z-index:-251666432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33" type="#_x0000_t202" style="position:absolute;margin-left:.05pt;margin-top:237.45pt;width:16.3pt;height:292.8pt;z-index:251659264;mso-wrap-distance-left:5pt;mso-wrap-distance-right:5pt;mso-position-horizontal-relative:margin" filled="f" stroked="f">
            <v:textbox style="mso-fit-shape-to-text:t" inset="0,0,0,0">
              <w:txbxContent>
                <w:p w:rsidR="00E33232" w:rsidRPr="009A465E" w:rsidRDefault="00414CDF">
                  <w:pPr>
                    <w:pStyle w:val="41"/>
                    <w:keepNext/>
                    <w:keepLines/>
                    <w:shd w:val="clear" w:color="auto" w:fill="auto"/>
                    <w:spacing w:line="520" w:lineRule="exact"/>
                    <w:rPr>
                      <w:lang w:val="ru-RU"/>
                    </w:rPr>
                  </w:pPr>
                  <w:bookmarkStart w:id="0" w:name="bookmark0"/>
                  <w:r>
                    <w:t>R</w:t>
                  </w:r>
                  <w:bookmarkEnd w:id="0"/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</w:pPr>
                  <w:r>
                    <w:rPr>
                      <w:rStyle w:val="2Exact"/>
                    </w:rPr>
                    <w:t>Г]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677" w:lineRule="exact"/>
                  </w:pPr>
                  <w:r>
                    <w:rPr>
                      <w:rStyle w:val="2Exact"/>
                    </w:rPr>
                    <w:t>Г]</w:t>
                  </w:r>
                </w:p>
                <w:p w:rsidR="00E33232" w:rsidRDefault="00414CDF">
                  <w:pPr>
                    <w:pStyle w:val="1"/>
                    <w:keepNext/>
                    <w:keepLines/>
                    <w:shd w:val="clear" w:color="auto" w:fill="auto"/>
                  </w:pPr>
                  <w:r>
                    <w:t>6</w:t>
                  </w:r>
                </w:p>
                <w:p w:rsidR="00E33232" w:rsidRDefault="00414CDF">
                  <w:pPr>
                    <w:pStyle w:val="10"/>
                    <w:keepNext/>
                    <w:keepLines/>
                    <w:shd w:val="clear" w:color="auto" w:fill="auto"/>
                  </w:pPr>
                  <w:bookmarkStart w:id="1" w:name="bookmark1"/>
                  <w:r>
                    <w:t>I</w:t>
                  </w:r>
                  <w:bookmarkEnd w:id="1"/>
                </w:p>
                <w:p w:rsidR="00E33232" w:rsidRPr="009A465E" w:rsidRDefault="00414CDF">
                  <w:pPr>
                    <w:pStyle w:val="50"/>
                    <w:keepNext/>
                    <w:keepLines/>
                    <w:shd w:val="clear" w:color="auto" w:fill="auto"/>
                    <w:spacing w:line="520" w:lineRule="exact"/>
                    <w:rPr>
                      <w:lang w:val="ru-RU"/>
                    </w:rPr>
                  </w:pPr>
                  <w:bookmarkStart w:id="2" w:name="bookmark2"/>
                  <w:r>
                    <w:t>R</w:t>
                  </w:r>
                  <w:bookmarkEnd w:id="2"/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Default="00414CDF">
                  <w:pPr>
                    <w:pStyle w:val="52"/>
                    <w:keepNext/>
                    <w:keepLines/>
                    <w:shd w:val="clear" w:color="auto" w:fill="auto"/>
                    <w:spacing w:before="0" w:after="179" w:line="520" w:lineRule="exact"/>
                  </w:pPr>
                  <w:bookmarkStart w:id="3" w:name="bookmark3"/>
                  <w:r>
                    <w:t>Р</w:t>
                  </w:r>
                  <w:bookmarkEnd w:id="3"/>
                </w:p>
                <w:p w:rsidR="00E33232" w:rsidRDefault="00414CDF">
                  <w:pPr>
                    <w:pStyle w:val="51"/>
                    <w:shd w:val="clear" w:color="auto" w:fill="auto"/>
                    <w:spacing w:before="0"/>
                  </w:pPr>
                  <w:r>
                    <w:t>Р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63" w:lineRule="exact"/>
                  </w:pPr>
                  <w:r>
                    <w:rPr>
                      <w:rStyle w:val="2Exact"/>
                    </w:rPr>
                    <w:t>Г]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63" w:lineRule="exact"/>
                  </w:pPr>
                  <w:r>
                    <w:rPr>
                      <w:rStyle w:val="2Exact"/>
                    </w:rPr>
                    <w:t>Г,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after="15" w:line="163" w:lineRule="exact"/>
                  </w:pPr>
                  <w:r>
                    <w:rPr>
                      <w:rStyle w:val="2Exact"/>
                    </w:rPr>
                    <w:t>Г;</w:t>
                  </w:r>
                </w:p>
                <w:p w:rsidR="00E33232" w:rsidRDefault="00414CDF">
                  <w:pPr>
                    <w:pStyle w:val="41"/>
                    <w:keepNext/>
                    <w:keepLines/>
                    <w:shd w:val="clear" w:color="auto" w:fill="auto"/>
                    <w:spacing w:line="520" w:lineRule="exact"/>
                  </w:pPr>
                  <w:bookmarkStart w:id="4" w:name="bookmark4"/>
                  <w:r>
                    <w:rPr>
                      <w:lang w:val="ru-RU" w:eastAsia="ru-RU" w:bidi="ru-RU"/>
                    </w:rPr>
                    <w:t>н</w:t>
                  </w:r>
                  <w:bookmarkEnd w:id="4"/>
                </w:p>
                <w:p w:rsidR="00E33232" w:rsidRDefault="00414CDF">
                  <w:pPr>
                    <w:pStyle w:val="21"/>
                    <w:shd w:val="clear" w:color="auto" w:fill="auto"/>
                    <w:tabs>
                      <w:tab w:val="left" w:leader="dot" w:pos="130"/>
                    </w:tabs>
                    <w:spacing w:line="190" w:lineRule="exact"/>
                  </w:pPr>
                  <w:r>
                    <w:rPr>
                      <w:rStyle w:val="2Exact"/>
                    </w:rPr>
                    <w:t>!</w:t>
                  </w:r>
                  <w:r>
                    <w:rPr>
                      <w:rStyle w:val="2Exact"/>
                    </w:rPr>
                    <w:tab/>
                  </w:r>
                </w:p>
                <w:p w:rsidR="00E33232" w:rsidRDefault="00414CDF">
                  <w:pPr>
                    <w:pStyle w:val="6"/>
                    <w:keepNext/>
                    <w:keepLines/>
                    <w:shd w:val="clear" w:color="auto" w:fill="auto"/>
                  </w:pPr>
                  <w:bookmarkStart w:id="5" w:name="bookmark5"/>
                  <w:r>
                    <w:t>п</w:t>
                  </w:r>
                  <w:bookmarkEnd w:id="5"/>
                </w:p>
                <w:p w:rsidR="00E33232" w:rsidRDefault="00414CDF">
                  <w:pPr>
                    <w:pStyle w:val="21"/>
                    <w:shd w:val="clear" w:color="auto" w:fill="auto"/>
                    <w:spacing w:line="154" w:lineRule="exac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54" w:lineRule="exact"/>
                  </w:pPr>
                  <w:r>
                    <w:rPr>
                      <w:rStyle w:val="2Exact"/>
                    </w:rPr>
                    <w:t>Г]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54" w:lineRule="exac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Default="00414CDF">
                  <w:pPr>
                    <w:pStyle w:val="60"/>
                    <w:shd w:val="clear" w:color="auto" w:fill="auto"/>
                  </w:pPr>
                  <w:r>
                    <w:t>п</w:t>
                  </w:r>
                </w:p>
                <w:p w:rsidR="00E33232" w:rsidRDefault="00414CDF">
                  <w:pPr>
                    <w:pStyle w:val="60"/>
                    <w:shd w:val="clear" w:color="auto" w:fill="auto"/>
                  </w:pPr>
                  <w: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203.55pt;margin-top:342.5pt;width:44.65pt;height:33.3pt;z-index:251660288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61"/>
                    <w:shd w:val="clear" w:color="auto" w:fill="auto"/>
                    <w:spacing w:line="520" w:lineRule="exact"/>
                  </w:pPr>
                  <w:r>
                    <w:t>И!</w:t>
                  </w:r>
                </w:p>
              </w:txbxContent>
            </v:textbox>
            <w10:wrap anchorx="margin"/>
          </v:shape>
        </w:pict>
      </w:r>
      <w:r>
        <w:pict>
          <v:shape id="_x0000_s1035" type="#_x0000_t75" style="position:absolute;margin-left:168.5pt;margin-top:340.1pt;width:57.6pt;height:30.25pt;z-index:-251664384;mso-wrap-distance-left:5pt;mso-wrap-distance-right:5pt;mso-position-horizontal-relative:margin" wrapcoords="0 0">
            <v:imagedata r:id="rId8" o:title="image2"/>
            <w10:wrap anchorx="margin"/>
          </v:shape>
        </w:pict>
      </w:r>
      <w:r>
        <w:pict>
          <v:shape id="_x0000_s1036" type="#_x0000_t202" style="position:absolute;margin-left:33.1pt;margin-top:458.8pt;width:168.95pt;height:17.1pt;z-index:251661312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7"/>
                    <w:shd w:val="clear" w:color="auto" w:fill="auto"/>
                    <w:spacing w:line="260" w:lineRule="exact"/>
                  </w:pPr>
                  <w:r>
                    <w:t>Учитель: Сайфулаева А.У.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232.3pt;margin-top:249.2pt;width:368.65pt;height:74pt;z-index:251662336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8"/>
                    <w:shd w:val="clear" w:color="auto" w:fill="auto"/>
                    <w:spacing w:after="118" w:line="700" w:lineRule="exact"/>
                  </w:pPr>
                  <w:r>
                    <w:rPr>
                      <w:rStyle w:val="8Calibri35pt-1ptExact"/>
                    </w:rPr>
                    <w:t xml:space="preserve">РАБОЧАЯ </w:t>
                  </w:r>
                  <w:r>
                    <w:t>ПРОГРАММА</w:t>
                  </w:r>
                </w:p>
                <w:p w:rsidR="00E33232" w:rsidRDefault="00414CDF">
                  <w:pPr>
                    <w:pStyle w:val="31"/>
                    <w:keepNext/>
                    <w:keepLines/>
                    <w:shd w:val="clear" w:color="auto" w:fill="auto"/>
                    <w:spacing w:before="0" w:line="520" w:lineRule="exact"/>
                  </w:pPr>
                  <w:bookmarkStart w:id="6" w:name="bookmark6"/>
                  <w:r>
                    <w:t>на 2020-2021гг.</w:t>
                  </w:r>
                  <w:bookmarkEnd w:id="6"/>
                </w:p>
              </w:txbxContent>
            </v:textbox>
            <w10:wrap anchorx="margin"/>
          </v:shape>
        </w:pict>
      </w:r>
      <w:r>
        <w:pict>
          <v:shape id="_x0000_s1038" type="#_x0000_t75" style="position:absolute;margin-left:280.3pt;margin-top:340.1pt;width:245.75pt;height:31.2pt;z-index:-251662336;mso-wrap-distance-left:5pt;mso-wrap-distance-right:5pt;mso-position-horizontal-relative:margin" wrapcoords="0 0">
            <v:imagedata r:id="rId9" o:title="image3"/>
            <w10:wrap anchorx="margin"/>
          </v:shape>
        </w:pict>
      </w:r>
      <w:r>
        <w:pict>
          <v:shape id="_x0000_s1039" type="#_x0000_t202" style="position:absolute;margin-left:368.65pt;margin-top:385.05pt;width:90.7pt;height:31.25pt;z-index:251663360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31"/>
                    <w:keepNext/>
                    <w:keepLines/>
                    <w:shd w:val="clear" w:color="auto" w:fill="auto"/>
                    <w:spacing w:before="0" w:line="520" w:lineRule="exact"/>
                    <w:jc w:val="left"/>
                  </w:pPr>
                  <w:bookmarkStart w:id="7" w:name="bookmark7"/>
                  <w:r>
                    <w:t>3 класс</w:t>
                  </w:r>
                  <w:bookmarkEnd w:id="7"/>
                </w:p>
              </w:txbxContent>
            </v:textbox>
            <w10:wrap anchorx="margin"/>
          </v:shape>
        </w:pict>
      </w:r>
      <w:r>
        <w:pict>
          <v:shape id="_x0000_s1040" type="#_x0000_t202" style="position:absolute;margin-left:527.3pt;margin-top:340.1pt;width:50.65pt;height:.05pt;z-index:251664384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643"/>
                    <w:gridCol w:w="370"/>
                  </w:tblGrid>
                  <w:tr w:rsidR="00E3323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06"/>
                      <w:jc w:val="center"/>
                    </w:trPr>
                    <w:tc>
                      <w:tcPr>
                        <w:tcW w:w="64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textDirection w:val="btLr"/>
                        <w:vAlign w:val="bottom"/>
                      </w:tcPr>
                      <w:p w:rsidR="00E33232" w:rsidRDefault="00414CDF">
                        <w:pPr>
                          <w:pStyle w:val="21"/>
                          <w:shd w:val="clear" w:color="auto" w:fill="auto"/>
                          <w:spacing w:line="240" w:lineRule="exact"/>
                          <w:jc w:val="left"/>
                        </w:pPr>
                        <w:r>
                          <w:rPr>
                            <w:rStyle w:val="2Cambria12pt"/>
                          </w:rPr>
                          <w:t>4</w:t>
                        </w:r>
                      </w:p>
                      <w:p w:rsidR="00E33232" w:rsidRDefault="00414CDF">
                        <w:pPr>
                          <w:pStyle w:val="21"/>
                          <w:shd w:val="clear" w:color="auto" w:fill="auto"/>
                          <w:spacing w:line="190" w:lineRule="exact"/>
                          <w:jc w:val="left"/>
                        </w:pPr>
                        <w:r>
                          <w:rPr>
                            <w:rStyle w:val="22"/>
                          </w:rPr>
                          <w:t>г;</w:t>
                        </w:r>
                      </w:p>
                    </w:tc>
                    <w:tc>
                      <w:tcPr>
                        <w:tcW w:w="37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E33232" w:rsidRDefault="00414CDF">
                        <w:pPr>
                          <w:pStyle w:val="21"/>
                          <w:shd w:val="clear" w:color="auto" w:fill="auto"/>
                          <w:spacing w:line="190" w:lineRule="exact"/>
                          <w:jc w:val="left"/>
                        </w:pPr>
                        <w:r>
                          <w:rPr>
                            <w:rStyle w:val="22"/>
                          </w:rPr>
                          <w:t>■■■</w:t>
                        </w:r>
                      </w:p>
                    </w:tc>
                  </w:tr>
                  <w:tr w:rsidR="00E3323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51"/>
                      <w:jc w:val="center"/>
                    </w:trPr>
                    <w:tc>
                      <w:tcPr>
                        <w:tcW w:w="643" w:type="dxa"/>
                        <w:shd w:val="clear" w:color="auto" w:fill="FFFFFF"/>
                        <w:vAlign w:val="bottom"/>
                      </w:tcPr>
                      <w:p w:rsidR="00E33232" w:rsidRDefault="00414CDF">
                        <w:pPr>
                          <w:pStyle w:val="21"/>
                          <w:shd w:val="clear" w:color="auto" w:fill="auto"/>
                          <w:spacing w:line="190" w:lineRule="exact"/>
                          <w:jc w:val="center"/>
                        </w:pPr>
                        <w:r>
                          <w:rPr>
                            <w:rStyle w:val="22"/>
                          </w:rPr>
                          <w:t>щ</w:t>
                        </w:r>
                      </w:p>
                    </w:tc>
                    <w:tc>
                      <w:tcPr>
                        <w:tcW w:w="37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E33232" w:rsidRDefault="00E3323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E33232" w:rsidRDefault="00E3323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41" type="#_x0000_t75" style="position:absolute;margin-left:582.25pt;margin-top:341.05pt;width:79.2pt;height:30.25pt;z-index:-251660288;mso-wrap-distance-left:5pt;mso-wrap-distance-right:5pt;mso-position-horizontal-relative:margin" wrapcoords="0 0">
            <v:imagedata r:id="rId10" o:title="image4"/>
            <w10:wrap anchorx="margin"/>
          </v:shape>
        </w:pict>
      </w:r>
      <w:r>
        <w:pict>
          <v:shape id="_x0000_s1042" type="#_x0000_t202" style="position:absolute;margin-left:7.7pt;margin-top:527.75pt;width:709.9pt;height:12.75pt;z-index:251665408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9"/>
                    <w:shd w:val="clear" w:color="auto" w:fill="auto"/>
                    <w:spacing w:line="240" w:lineRule="exact"/>
                  </w:pPr>
                  <w:r>
                    <w:t>ТГГГГГГГГГГГГГГГГГГГГГГСГГГГГГГГГГГГГГГГГСГГГ'ГГГГГГГГГГГГГГГГГГГГГГГГГГГГГГГГПГГГ.ГГГГГС</w:t>
                  </w:r>
                </w:p>
              </w:txbxContent>
            </v:textbox>
            <w10:wrap anchorx="margin"/>
          </v:shape>
        </w:pict>
      </w:r>
      <w:r>
        <w:pict>
          <v:shape id="_x0000_s1043" type="#_x0000_t202" style="position:absolute;margin-left:768.95pt;margin-top:.1pt;width:34.1pt;height:540.7pt;z-index:251666432;mso-wrap-distance-left:5pt;mso-wrap-distance-right:5pt;mso-position-horizontal-relative:margin" filled="f" stroked="f">
            <v:textbox style="mso-fit-shape-to-text:t" inset="0,0,0,0">
              <w:txbxContent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Pr="009A465E" w:rsidRDefault="00414CDF">
                  <w:pPr>
                    <w:pStyle w:val="100"/>
                    <w:shd w:val="clear" w:color="auto" w:fill="auto"/>
                    <w:spacing w:line="360" w:lineRule="exact"/>
                    <w:rPr>
                      <w:lang w:val="ru-RU"/>
                    </w:rPr>
                  </w:pPr>
                  <w:r>
                    <w:t>R</w:t>
                  </w:r>
                </w:p>
                <w:p w:rsidR="00E33232" w:rsidRDefault="00414CDF">
                  <w:pPr>
                    <w:pStyle w:val="23"/>
                    <w:keepNext/>
                    <w:keepLines/>
                    <w:shd w:val="clear" w:color="auto" w:fill="auto"/>
                    <w:spacing w:line="740" w:lineRule="exact"/>
                    <w:ind w:left="420"/>
                  </w:pPr>
                  <w:bookmarkStart w:id="8" w:name="bookmark8"/>
                  <w:r>
                    <w:t>в</w:t>
                  </w:r>
                  <w:bookmarkEnd w:id="8"/>
                </w:p>
                <w:p w:rsidR="00E33232" w:rsidRDefault="00414CDF">
                  <w:pPr>
                    <w:pStyle w:val="21"/>
                    <w:shd w:val="clear" w:color="auto" w:fill="auto"/>
                    <w:spacing w:after="544" w:line="190" w:lineRule="exact"/>
                    <w:jc w:val="right"/>
                  </w:pPr>
                  <w:r>
                    <w:rPr>
                      <w:rStyle w:val="2Exact"/>
                    </w:rPr>
                    <w:t>□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Г]</w:t>
                  </w:r>
                </w:p>
                <w:p w:rsidR="00E33232" w:rsidRDefault="00414CDF">
                  <w:pPr>
                    <w:pStyle w:val="8"/>
                    <w:shd w:val="clear" w:color="auto" w:fill="auto"/>
                    <w:spacing w:after="0" w:line="620" w:lineRule="exact"/>
                    <w:jc w:val="right"/>
                  </w:pPr>
                  <w:r>
                    <w:t>I</w:t>
                  </w:r>
                </w:p>
                <w:p w:rsidR="00E33232" w:rsidRDefault="00414CDF">
                  <w:pPr>
                    <w:pStyle w:val="11"/>
                    <w:shd w:val="clear" w:color="auto" w:fill="auto"/>
                    <w:spacing w:after="0" w:line="660" w:lineRule="exact"/>
                  </w:pPr>
                  <w:r>
                    <w:t>1</w:t>
                  </w:r>
                </w:p>
                <w:p w:rsidR="00E33232" w:rsidRDefault="00414CDF">
                  <w:pPr>
                    <w:pStyle w:val="12"/>
                    <w:shd w:val="clear" w:color="auto" w:fill="auto"/>
                    <w:spacing w:before="0" w:line="260" w:lineRule="exact"/>
                  </w:pPr>
                  <w:r>
                    <w:rPr>
                      <w:rStyle w:val="12Exact0"/>
                    </w:rPr>
                    <w:t>г</w:t>
                  </w:r>
                  <w:r>
                    <w:rPr>
                      <w:vertAlign w:val="superscript"/>
                    </w:rPr>
                    <w:t>1</w:t>
                  </w:r>
                </w:p>
                <w:p w:rsidR="00E33232" w:rsidRDefault="00414CDF">
                  <w:pPr>
                    <w:pStyle w:val="80"/>
                    <w:keepNext/>
                    <w:keepLines/>
                    <w:shd w:val="clear" w:color="auto" w:fill="auto"/>
                    <w:spacing w:line="260" w:lineRule="exact"/>
                  </w:pPr>
                  <w:bookmarkStart w:id="9" w:name="bookmark9"/>
                  <w:r>
                    <w:t>г</w:t>
                  </w:r>
                  <w:bookmarkEnd w:id="9"/>
                </w:p>
                <w:p w:rsidR="00E33232" w:rsidRDefault="00414CDF">
                  <w:pPr>
                    <w:pStyle w:val="6"/>
                    <w:keepNext/>
                    <w:keepLines/>
                    <w:shd w:val="clear" w:color="auto" w:fill="auto"/>
                    <w:spacing w:line="190" w:lineRule="exact"/>
                    <w:jc w:val="right"/>
                  </w:pPr>
                  <w:bookmarkStart w:id="10" w:name="bookmark10"/>
                  <w:r>
                    <w:t>□</w:t>
                  </w:r>
                  <w:bookmarkEnd w:id="10"/>
                </w:p>
                <w:p w:rsidR="00E33232" w:rsidRDefault="00414CDF">
                  <w:pPr>
                    <w:pStyle w:val="13"/>
                    <w:shd w:val="clear" w:color="auto" w:fill="auto"/>
                    <w:spacing w:line="220" w:lineRule="exact"/>
                  </w:pPr>
                  <w:r>
                    <w:t>Г!</w:t>
                  </w:r>
                </w:p>
                <w:p w:rsidR="00E33232" w:rsidRDefault="00414CDF">
                  <w:pPr>
                    <w:pStyle w:val="80"/>
                    <w:keepNext/>
                    <w:keepLines/>
                    <w:shd w:val="clear" w:color="auto" w:fill="auto"/>
                    <w:spacing w:after="14" w:line="260" w:lineRule="exact"/>
                  </w:pPr>
                  <w:bookmarkStart w:id="11" w:name="bookmark11"/>
                  <w:r>
                    <w:t>г</w:t>
                  </w:r>
                  <w:bookmarkEnd w:id="11"/>
                </w:p>
                <w:p w:rsidR="00E33232" w:rsidRDefault="00414CDF">
                  <w:pPr>
                    <w:pStyle w:val="51"/>
                    <w:shd w:val="clear" w:color="auto" w:fill="auto"/>
                    <w:spacing w:before="0" w:line="520" w:lineRule="exact"/>
                    <w:jc w:val="right"/>
                  </w:pPr>
                  <w:r>
                    <w:t>н</w:t>
                  </w:r>
                </w:p>
                <w:p w:rsidR="00E33232" w:rsidRDefault="00414CDF">
                  <w:pPr>
                    <w:pStyle w:val="14"/>
                    <w:shd w:val="clear" w:color="auto" w:fill="auto"/>
                    <w:spacing w:line="740" w:lineRule="exact"/>
                    <w:ind w:left="420"/>
                  </w:pPr>
                  <w:r>
                    <w:t>0</w:t>
                  </w:r>
                </w:p>
                <w:p w:rsidR="00E33232" w:rsidRDefault="00414CDF">
                  <w:pPr>
                    <w:pStyle w:val="80"/>
                    <w:keepNext/>
                    <w:keepLines/>
                    <w:shd w:val="clear" w:color="auto" w:fill="auto"/>
                    <w:spacing w:line="260" w:lineRule="exact"/>
                  </w:pPr>
                  <w:bookmarkStart w:id="12" w:name="bookmark12"/>
                  <w:r>
                    <w:t>г!</w:t>
                  </w:r>
                  <w:bookmarkEnd w:id="12"/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Г|</w:t>
                  </w:r>
                </w:p>
                <w:p w:rsidR="00E33232" w:rsidRDefault="00414CDF">
                  <w:pPr>
                    <w:pStyle w:val="62"/>
                    <w:keepNext/>
                    <w:keepLines/>
                    <w:shd w:val="clear" w:color="auto" w:fill="auto"/>
                  </w:pPr>
                  <w:bookmarkStart w:id="13" w:name="bookmark13"/>
                  <w:r>
                    <w:t>п</w:t>
                  </w:r>
                  <w:bookmarkEnd w:id="13"/>
                </w:p>
                <w:p w:rsidR="00E33232" w:rsidRDefault="00414CDF">
                  <w:pPr>
                    <w:pStyle w:val="21"/>
                    <w:shd w:val="clear" w:color="auto" w:fill="auto"/>
                    <w:spacing w:line="154" w:lineRule="exact"/>
                    <w:jc w:val="right"/>
                  </w:pPr>
                  <w:r>
                    <w:rPr>
                      <w:rStyle w:val="2Exact"/>
                      <w:lang w:val="en-US" w:eastAsia="en-US" w:bidi="en-US"/>
                    </w:rPr>
                    <w:t>h</w:t>
                  </w:r>
                </w:p>
                <w:p w:rsidR="00E33232" w:rsidRDefault="00414CDF">
                  <w:pPr>
                    <w:pStyle w:val="70"/>
                    <w:keepNext/>
                    <w:keepLines/>
                    <w:shd w:val="clear" w:color="auto" w:fill="auto"/>
                  </w:pPr>
                  <w:bookmarkStart w:id="14" w:name="bookmark14"/>
                  <w:r>
                    <w:t>г</w:t>
                  </w:r>
                  <w:bookmarkEnd w:id="14"/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Default="00414CDF">
                  <w:pPr>
                    <w:pStyle w:val="70"/>
                    <w:keepNext/>
                    <w:keepLines/>
                    <w:shd w:val="clear" w:color="auto" w:fill="auto"/>
                    <w:spacing w:after="14" w:line="320" w:lineRule="exact"/>
                  </w:pPr>
                  <w:bookmarkStart w:id="15" w:name="bookmark15"/>
                  <w:r>
                    <w:t>г</w:t>
                  </w:r>
                  <w:bookmarkEnd w:id="15"/>
                </w:p>
                <w:p w:rsidR="00E33232" w:rsidRDefault="00414CDF">
                  <w:pPr>
                    <w:pStyle w:val="12"/>
                    <w:shd w:val="clear" w:color="auto" w:fill="auto"/>
                    <w:spacing w:before="0" w:line="260" w:lineRule="exact"/>
                  </w:pPr>
                  <w:r>
                    <w:rPr>
                      <w:rStyle w:val="12Exact0"/>
                    </w:rPr>
                    <w:t>г</w:t>
                  </w:r>
                  <w:r>
                    <w:rPr>
                      <w:vertAlign w:val="superscript"/>
                    </w:rPr>
                    <w:t>1</w:t>
                  </w:r>
                </w:p>
                <w:p w:rsidR="00E33232" w:rsidRDefault="00414CDF">
                  <w:pPr>
                    <w:pStyle w:val="220"/>
                    <w:keepNext/>
                    <w:keepLines/>
                    <w:shd w:val="clear" w:color="auto" w:fill="auto"/>
                    <w:spacing w:line="520" w:lineRule="exact"/>
                  </w:pPr>
                  <w:bookmarkStart w:id="16" w:name="bookmark16"/>
                  <w:r>
                    <w:t>р</w:t>
                  </w:r>
                  <w:bookmarkEnd w:id="16"/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п</w:t>
                  </w:r>
                </w:p>
                <w:p w:rsidR="00E33232" w:rsidRDefault="00414CDF">
                  <w:pPr>
                    <w:pStyle w:val="15"/>
                    <w:shd w:val="clear" w:color="auto" w:fill="auto"/>
                    <w:spacing w:line="460" w:lineRule="exact"/>
                  </w:pPr>
                  <w:r>
                    <w:t>р</w:t>
                  </w:r>
                </w:p>
                <w:p w:rsidR="00E33232" w:rsidRDefault="00414CDF">
                  <w:pPr>
                    <w:pStyle w:val="50"/>
                    <w:keepNext/>
                    <w:keepLines/>
                    <w:shd w:val="clear" w:color="auto" w:fill="auto"/>
                    <w:spacing w:line="154" w:lineRule="exact"/>
                    <w:jc w:val="right"/>
                  </w:pPr>
                  <w:bookmarkStart w:id="17" w:name="bookmark17"/>
                  <w:r>
                    <w:t>R</w:t>
                  </w:r>
                  <w:bookmarkEnd w:id="17"/>
                </w:p>
                <w:p w:rsidR="00E33232" w:rsidRDefault="00414CDF">
                  <w:pPr>
                    <w:pStyle w:val="21"/>
                    <w:shd w:val="clear" w:color="auto" w:fill="auto"/>
                    <w:spacing w:line="154" w:lineRule="exact"/>
                    <w:jc w:val="right"/>
                  </w:pPr>
                  <w:r>
                    <w:rPr>
                      <w:rStyle w:val="2Exact"/>
                    </w:rPr>
                    <w:t>Г]</w:t>
                  </w:r>
                </w:p>
                <w:p w:rsidR="00E33232" w:rsidRDefault="00414CDF">
                  <w:pPr>
                    <w:pStyle w:val="80"/>
                    <w:keepNext/>
                    <w:keepLines/>
                    <w:shd w:val="clear" w:color="auto" w:fill="auto"/>
                    <w:spacing w:line="154" w:lineRule="exact"/>
                  </w:pPr>
                  <w:bookmarkStart w:id="18" w:name="bookmark18"/>
                  <w:r>
                    <w:t>г,</w:t>
                  </w:r>
                  <w:bookmarkEnd w:id="18"/>
                </w:p>
                <w:p w:rsidR="00E33232" w:rsidRDefault="00414CDF">
                  <w:pPr>
                    <w:pStyle w:val="70"/>
                    <w:keepNext/>
                    <w:keepLines/>
                    <w:shd w:val="clear" w:color="auto" w:fill="auto"/>
                    <w:spacing w:line="320" w:lineRule="exact"/>
                  </w:pPr>
                  <w:bookmarkStart w:id="19" w:name="bookmark19"/>
                  <w:r>
                    <w:t>г</w:t>
                  </w:r>
                  <w:bookmarkEnd w:id="19"/>
                </w:p>
                <w:p w:rsidR="00E33232" w:rsidRDefault="00414CDF">
                  <w:pPr>
                    <w:pStyle w:val="8"/>
                    <w:shd w:val="clear" w:color="auto" w:fill="auto"/>
                    <w:spacing w:after="0" w:line="620" w:lineRule="exact"/>
                    <w:jc w:val="right"/>
                  </w:pPr>
                  <w:r>
                    <w:t>I</w:t>
                  </w:r>
                </w:p>
                <w:p w:rsidR="00E33232" w:rsidRDefault="00414CDF">
                  <w:pPr>
                    <w:pStyle w:val="21"/>
                    <w:shd w:val="clear" w:color="auto" w:fill="auto"/>
                    <w:spacing w:line="190" w:lineRule="exact"/>
                    <w:jc w:val="right"/>
                  </w:pPr>
                  <w:r>
                    <w:rPr>
                      <w:rStyle w:val="2Exact"/>
                    </w:rPr>
                    <w:t>"ГГГ|</w:t>
                  </w:r>
                </w:p>
              </w:txbxContent>
            </v:textbox>
            <w10:wrap anchorx="margin"/>
          </v:shape>
        </w:pict>
      </w: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9A465E" w:rsidRPr="00D13942" w:rsidRDefault="009A465E" w:rsidP="009A465E">
      <w:pPr>
        <w:ind w:firstLine="850"/>
        <w:jc w:val="center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Родное литературное чтение 3 класс</w:t>
      </w:r>
    </w:p>
    <w:p w:rsidR="009A465E" w:rsidRPr="00D13942" w:rsidRDefault="009A465E" w:rsidP="009A465E">
      <w:pPr>
        <w:ind w:firstLine="850"/>
        <w:jc w:val="center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Пояснительная записка</w:t>
      </w:r>
      <w:bookmarkStart w:id="20" w:name="_GoBack"/>
      <w:bookmarkEnd w:id="20"/>
      <w:r w:rsidRPr="00D13942">
        <w:rPr>
          <w:rFonts w:ascii="Times New Roman" w:eastAsia="Times New Roman" w:hAnsi="Times New Roman" w:cs="Times New Roman"/>
        </w:rPr>
        <w:t>Рабочая программа по родному литературному чтению  разработана в соответствии </w:t>
      </w:r>
      <w:r w:rsidRPr="00D13942">
        <w:rPr>
          <w:rFonts w:ascii="Times New Roman" w:eastAsia="Times New Roman" w:hAnsi="Times New Roman" w:cs="Times New Roman"/>
          <w:i/>
          <w:iCs/>
        </w:rPr>
        <w:t>с  нормативными правовыми документами: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Закон Российской Федерации от 25.10.1991г №1807-I «О языка народов Российской Федерации»(в редакцииФедерального закона от 02.07.2013г. №185-ФЗ);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lastRenderedPageBreak/>
        <w:t>Федеральным законом от 29.12.2012 №273-ФЗ «Закон об образовании в Российской Федерации» (п. 22 ст.2 ч.1.5,cт. 12. ч.7 cт. 28, ст.30. п.5 ч.3 ст.47, п.1 ч.1 ст. 48);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Федеральным законом от03.08.2018г №317-ФЗ «О внесении изменений в статьи 11 и14 - Федерального закона «Об образовании в Российской Федерации»;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Федеральным государственным образовательным стандартом начального общего образования, утверждённым приказом Минобрнауки России от 06.10.2009 № 373 с изменениями от 31.12.2015, №1576 (п.19.5)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Примерной программой по предмету «Русский родной язык» для образовательных организаций,реализующих программы начального общего образования ;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Письмом Минобрнауки РФ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Письмом департамента государственной политики в сфере общего образования Минобрнауки РФ от 28.10.2015 №08-1786 «О рабочих программах учебных предметов»;</w:t>
      </w:r>
    </w:p>
    <w:p w:rsidR="009A465E" w:rsidRPr="00D13942" w:rsidRDefault="009A465E" w:rsidP="009A465E">
      <w:pPr>
        <w:widowControl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утверждённые Постановлением Главного государственного санитарного врача Российской Федерации от 29.12.2010 № 189.</w:t>
      </w:r>
    </w:p>
    <w:p w:rsidR="009A465E" w:rsidRPr="00D13942" w:rsidRDefault="009A465E" w:rsidP="009A465E">
      <w:pPr>
        <w:shd w:val="clear" w:color="auto" w:fill="FFFFFF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i/>
          <w:iCs/>
        </w:rPr>
        <w:t>УМК «Школа России»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Курс литературного чтения направлен на достижение следующих</w:t>
      </w:r>
    </w:p>
    <w:p w:rsidR="009A465E" w:rsidRPr="00D13942" w:rsidRDefault="009A465E" w:rsidP="009A465E">
      <w:pPr>
        <w:ind w:firstLine="71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Целей</w:t>
      </w:r>
      <w:r w:rsidRPr="00D13942">
        <w:rPr>
          <w:rFonts w:ascii="Times New Roman" w:eastAsia="Times New Roman" w:hAnsi="Times New Roman" w:cs="Times New Roman"/>
        </w:rPr>
        <w:t>:</w:t>
      </w:r>
    </w:p>
    <w:p w:rsidR="009A465E" w:rsidRPr="00D13942" w:rsidRDefault="009A465E" w:rsidP="009A465E">
      <w:pPr>
        <w:widowControl/>
        <w:numPr>
          <w:ilvl w:val="0"/>
          <w:numId w:val="2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9A465E" w:rsidRPr="00D13942" w:rsidRDefault="009A465E" w:rsidP="009A465E">
      <w:pPr>
        <w:widowControl/>
        <w:numPr>
          <w:ilvl w:val="0"/>
          <w:numId w:val="2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9A465E" w:rsidRPr="00D13942" w:rsidRDefault="009A465E" w:rsidP="009A465E">
      <w:pPr>
        <w:widowControl/>
        <w:numPr>
          <w:ilvl w:val="0"/>
          <w:numId w:val="2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обогащение нравственного опыта младших школьников средствами художественной литературы; формирование нравственных чувств и представлений о добре, дружбе, правде и ответственности; воспитание интереса и уважения к отечественной культуре и культуре народов других стран.</w:t>
      </w:r>
    </w:p>
    <w:p w:rsidR="009A465E" w:rsidRPr="00D13942" w:rsidRDefault="009A465E" w:rsidP="009A465E">
      <w:pPr>
        <w:ind w:firstLine="71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Задачи: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 Важнейшим аспектом литературного чтения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ее для расширения своих знаний об окружающем мире.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 В процессе освоения курса у младших школьников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пользоваться справочным аппаратом учебника, находить информацию в словарях, справочниках и энциклопедиях.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Курс литературного чтения пробуждает интерес учащихся к чтению художественных произведений. Внимание начинающего читателя обращается на словесно-образную природу художественного произведения, на отношение автора к героям и окружающему миру. Младшие школьники учатся чувствовать красоту поэтического слова.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Изучение предмета "Литературное чтение" решает множество важнейших задач начального обучения и готовит младшего школьника к успешному обучению в средней школе.</w:t>
      </w:r>
    </w:p>
    <w:p w:rsidR="009A465E" w:rsidRPr="00D13942" w:rsidRDefault="009A465E" w:rsidP="009A465E">
      <w:pPr>
        <w:ind w:firstLine="71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i/>
          <w:iCs/>
        </w:rPr>
        <w:t>Предмет «Родное литературное чтение» входит в образовательную область «Русский язык и литература»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Сроки реализации программы</w:t>
      </w:r>
      <w:r w:rsidRPr="00D13942">
        <w:rPr>
          <w:rFonts w:ascii="Times New Roman" w:eastAsia="Times New Roman" w:hAnsi="Times New Roman" w:cs="Times New Roman"/>
        </w:rPr>
        <w:t>: 1 год  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lastRenderedPageBreak/>
        <w:t>Место курса "Родное литературное чтение» в учебном плане: </w:t>
      </w:r>
      <w:r w:rsidRPr="00D13942">
        <w:rPr>
          <w:rFonts w:ascii="Times New Roman" w:eastAsia="Times New Roman" w:hAnsi="Times New Roman" w:cs="Times New Roman"/>
        </w:rPr>
        <w:t>курс "Родное литературное чтение" в 3 классе рассчитан на 34ч (1ч в неделю, 34 учебных недель).</w:t>
      </w:r>
    </w:p>
    <w:p w:rsidR="009A465E" w:rsidRPr="00D13942" w:rsidRDefault="009A465E" w:rsidP="009A465E">
      <w:pPr>
        <w:ind w:firstLine="71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Учитель имеет право вносить изменения в планирование уроков в зависимости от их форм проведения, производственных условий (праздники, морозные дни, пробные экзамены и т.д.)</w:t>
      </w:r>
    </w:p>
    <w:p w:rsidR="009A465E" w:rsidRPr="00D13942" w:rsidRDefault="009A465E" w:rsidP="009A465E">
      <w:pPr>
        <w:jc w:val="center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Планируемые результаты освоения предмета</w:t>
      </w:r>
    </w:p>
    <w:p w:rsidR="009A465E" w:rsidRPr="00D13942" w:rsidRDefault="009A465E" w:rsidP="009A465E">
      <w:p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Виды речевой и читательской деятельности</w:t>
      </w:r>
    </w:p>
    <w:p w:rsidR="009A465E" w:rsidRPr="00D13942" w:rsidRDefault="009A465E" w:rsidP="009A465E">
      <w:pPr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Обучающиеся научатся: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читать вслух бегло, осознанно, без искажений, выразительно, передавая своё отношение к прочитанному, выделяя при чтении важные по смыслу слова, соблюдая паузы между предложениями и частями текста;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осознанно выбирать виды чтения (ознакомительное, выборочное, изучающее, поисковое) в зависимости от цели чтения;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понимать смысл традиций и праздников русского народа, сохранять традиции семьи и школы, осмысленно готовиться к национальным праздникам; составлять высказывания о самых ярких и впечатляющих событиях, происходящих в дни семейных праздников, делиться впечатлениями о праздниках с друзьями и товарищами по классу;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употреблять пословицы и поговорки в диалогах и высказываниях на заданную тему;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наблюдать, как поэт воспевает родную природу, какие чувства при этом испытывает;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рассуждать о категориях добро и зло, красиво и некрасиво, употреблять данные понятия и их смысловые оттенки в своих оценочных высказываниях; предлагать свои варианты разрешения конфликтных ситуаций;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пользоваться элементарными приёмами анализа текста; составлять краткую аннотацию (автор, название, тема книги, рекомендации к чтению) на художественное произведение по образцу;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самостоятельно читать произведение, понимать главную мысль;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делить текст на части; озаглавливать части, подробно пересказывать, опираясь на составленный под руководством учителя план; l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находить книги для самостоятельного чтения в библиотеках (школьной, домашней, городской, виртуальной и др.); при выборе книг и поиске информации опираться на аппарат книги, её элементы; делиться своими впечатлениями о прочитанных книгах, участвовать в диалогах и дискуссиях о них;</w:t>
      </w:r>
    </w:p>
    <w:p w:rsidR="009A465E" w:rsidRPr="00D13942" w:rsidRDefault="009A465E" w:rsidP="009A465E">
      <w:pPr>
        <w:widowControl/>
        <w:numPr>
          <w:ilvl w:val="0"/>
          <w:numId w:val="3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пользоваться тематическим каталогом в школьной библиотеке.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Обучающиеся получат возможность научиться: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понимать значимость произведений великих русских писателей и поэтов (Пушкина, Толстого, Чехова, Тютчева, Фета, Некрасова и др.) для русской культуры;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трудолюбия); эстетически воспринимать произведения литературы, замечать образные выражения в поэтическом тексте, понимать, что точно подобранное автором слово способно создавать яркий образ;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участвовать в дискуссиях на нравственные темы; подбирать примеры из прочитанных произведений, доказывая свою точку зрения;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lastRenderedPageBreak/>
        <w:t>формулировать один вопрос проблемного характера к изучаемому тексту; находить эпизоды из разных частей прочитанного произведения, доказывающие собственное мнение о проблеме;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делить текст на части, подбирать заголовки к ним, составлять самостоятельно план пересказа, продумывать связки для соединения частей;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находить в произведениях средства художественной выразительности;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готовить проекты о книгах и библиотеке; участвовать в книжных конференциях и выставках; пользоваться алфавитным и тематическим каталогом в библиотеке;</w:t>
      </w:r>
    </w:p>
    <w:p w:rsidR="009A465E" w:rsidRPr="00D13942" w:rsidRDefault="009A465E" w:rsidP="009A465E">
      <w:pPr>
        <w:widowControl/>
        <w:numPr>
          <w:ilvl w:val="0"/>
          <w:numId w:val="4"/>
        </w:numPr>
        <w:ind w:left="36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пересказывать содержание произведения подробно, выборочно и кратко, опираясь на самостоятельно составленный план;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рассуждения.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Творческая деятельность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Обучающиеся научатся:</w:t>
      </w:r>
    </w:p>
    <w:p w:rsidR="009A465E" w:rsidRPr="00D13942" w:rsidRDefault="009A465E" w:rsidP="009A465E">
      <w:pPr>
        <w:widowControl/>
        <w:numPr>
          <w:ilvl w:val="0"/>
          <w:numId w:val="5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сочинять самостоятельно произведения малых жанров устного народного творчества в соответствии с жанровыми особенностями и индивидуальной задумкой;</w:t>
      </w:r>
    </w:p>
    <w:p w:rsidR="009A465E" w:rsidRPr="00D13942" w:rsidRDefault="009A465E" w:rsidP="009A465E">
      <w:pPr>
        <w:widowControl/>
        <w:numPr>
          <w:ilvl w:val="0"/>
          <w:numId w:val="5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писать небольшие по объёму сочинения и изложения о значимости чтения в жизни человека по пословице, по аналогии с прочитанным текстом — повествованием;</w:t>
      </w:r>
    </w:p>
    <w:p w:rsidR="009A465E" w:rsidRPr="00D13942" w:rsidRDefault="009A465E" w:rsidP="009A465E">
      <w:pPr>
        <w:widowControl/>
        <w:numPr>
          <w:ilvl w:val="0"/>
          <w:numId w:val="5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пересказывать содержание произведения от автора, от лица героя;</w:t>
      </w:r>
    </w:p>
    <w:p w:rsidR="009A465E" w:rsidRPr="00D13942" w:rsidRDefault="009A465E" w:rsidP="009A465E">
      <w:pPr>
        <w:widowControl/>
        <w:numPr>
          <w:ilvl w:val="0"/>
          <w:numId w:val="5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сказывать русские народные сказки, находить в них непреходящие нравственные ценности, осознавать русские национальные традиции и праздники, описываемые в народных сказках.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Обучающиеся получат возможность научиться:</w:t>
      </w:r>
    </w:p>
    <w:p w:rsidR="009A465E" w:rsidRPr="00D13942" w:rsidRDefault="009A465E" w:rsidP="009A465E">
      <w:pPr>
        <w:widowControl/>
        <w:numPr>
          <w:ilvl w:val="0"/>
          <w:numId w:val="6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рассказов);</w:t>
      </w:r>
    </w:p>
    <w:p w:rsidR="009A465E" w:rsidRPr="00D13942" w:rsidRDefault="009A465E" w:rsidP="009A465E">
      <w:pPr>
        <w:widowControl/>
        <w:numPr>
          <w:ilvl w:val="0"/>
          <w:numId w:val="6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подбирать материалы для проекта, записывать пословицы, поговорки, мудрые мысли известных писателей, учёных по данной теме, делать подборку наиболее понравившихся, осмысливать их, возводить в принципы жизни; готовить проекты на тему праздника («Русские национальные праздники», «Русские традиции и обряды», «Православные праздники на Руси» и др.); участвовать в литературных викторинах, конкурсах чтецов, литературных праздниках, посвящённых великим русским поэтам; участвовать в читательских конференциях.</w:t>
      </w:r>
    </w:p>
    <w:p w:rsidR="009A465E" w:rsidRPr="00D13942" w:rsidRDefault="009A465E" w:rsidP="009A465E">
      <w:pPr>
        <w:widowControl/>
        <w:numPr>
          <w:ilvl w:val="0"/>
          <w:numId w:val="6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писать отзыв на прочитанную книгу</w:t>
      </w:r>
    </w:p>
    <w:p w:rsidR="009A465E" w:rsidRPr="00D13942" w:rsidRDefault="009A465E" w:rsidP="009A465E">
      <w:pPr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Литературоведческая пропедевтика</w:t>
      </w:r>
    </w:p>
    <w:p w:rsidR="009A465E" w:rsidRPr="00D13942" w:rsidRDefault="009A465E" w:rsidP="009A465E">
      <w:pPr>
        <w:ind w:hanging="72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Обучающиеся научатся:</w:t>
      </w:r>
    </w:p>
    <w:p w:rsidR="009A465E" w:rsidRPr="00D13942" w:rsidRDefault="009A465E" w:rsidP="009A465E">
      <w:pPr>
        <w:widowControl/>
        <w:numPr>
          <w:ilvl w:val="0"/>
          <w:numId w:val="7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понимать особенности стихотворения: расположение строк, рифму, ритм;</w:t>
      </w:r>
    </w:p>
    <w:p w:rsidR="009A465E" w:rsidRPr="00D13942" w:rsidRDefault="009A465E" w:rsidP="009A465E">
      <w:pPr>
        <w:widowControl/>
        <w:numPr>
          <w:ilvl w:val="0"/>
          <w:numId w:val="7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определять героев басни, характеризовать их, понимать мораль и разъяснять её своими словами; соотносить с пословицами и поговорками;</w:t>
      </w:r>
    </w:p>
    <w:p w:rsidR="009A465E" w:rsidRPr="00D13942" w:rsidRDefault="009A465E" w:rsidP="009A465E">
      <w:pPr>
        <w:widowControl/>
        <w:numPr>
          <w:ilvl w:val="0"/>
          <w:numId w:val="7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понимать, позицию какого героя произведения поддерживает автор, находить доказательства этому в тексте;</w:t>
      </w:r>
    </w:p>
    <w:p w:rsidR="009A465E" w:rsidRPr="00D13942" w:rsidRDefault="009A465E" w:rsidP="009A465E">
      <w:pPr>
        <w:widowControl/>
        <w:numPr>
          <w:ilvl w:val="0"/>
          <w:numId w:val="7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осмысливать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сходства и различия;</w:t>
      </w:r>
    </w:p>
    <w:p w:rsidR="009A465E" w:rsidRPr="00D13942" w:rsidRDefault="009A465E" w:rsidP="009A465E">
      <w:pPr>
        <w:widowControl/>
        <w:numPr>
          <w:ilvl w:val="0"/>
          <w:numId w:val="7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находить в произведении средства художественной выразительности.</w:t>
      </w:r>
    </w:p>
    <w:p w:rsidR="009A465E" w:rsidRPr="00D13942" w:rsidRDefault="009A465E" w:rsidP="009A465E">
      <w:pPr>
        <w:ind w:hanging="72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u w:val="single"/>
        </w:rPr>
        <w:t>Обучающиеся получат возможность научиться:</w:t>
      </w:r>
    </w:p>
    <w:p w:rsidR="009A465E" w:rsidRPr="00D13942" w:rsidRDefault="009A465E" w:rsidP="009A465E">
      <w:pPr>
        <w:widowControl/>
        <w:numPr>
          <w:ilvl w:val="0"/>
          <w:numId w:val="8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</w:p>
    <w:p w:rsidR="009A465E" w:rsidRPr="00D13942" w:rsidRDefault="009A465E" w:rsidP="009A465E">
      <w:pPr>
        <w:widowControl/>
        <w:numPr>
          <w:ilvl w:val="0"/>
          <w:numId w:val="8"/>
        </w:numPr>
        <w:ind w:left="0" w:firstLine="900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определять позиции героев и позицию автора художественного текста;</w:t>
      </w:r>
    </w:p>
    <w:tbl>
      <w:tblPr>
        <w:tblW w:w="12225" w:type="dxa"/>
        <w:tblInd w:w="-113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225"/>
      </w:tblGrid>
      <w:tr w:rsidR="009A465E" w:rsidRPr="00D13942" w:rsidTr="00FE6FEE">
        <w:tc>
          <w:tcPr>
            <w:tcW w:w="1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ind w:firstLine="5388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A465E" w:rsidRPr="00D13942" w:rsidRDefault="009A465E" w:rsidP="009A465E">
      <w:pPr>
        <w:jc w:val="center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Тематическое планирование</w:t>
      </w:r>
    </w:p>
    <w:tbl>
      <w:tblPr>
        <w:tblW w:w="10848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9"/>
        <w:gridCol w:w="8178"/>
        <w:gridCol w:w="1701"/>
      </w:tblGrid>
      <w:tr w:rsidR="009A465E" w:rsidRPr="00D13942" w:rsidTr="00FE6FEE">
        <w:trPr>
          <w:trHeight w:val="320"/>
        </w:trPr>
        <w:tc>
          <w:tcPr>
            <w:tcW w:w="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№ п/п</w:t>
            </w:r>
          </w:p>
        </w:tc>
        <w:tc>
          <w:tcPr>
            <w:tcW w:w="81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b/>
                <w:bCs/>
              </w:rPr>
              <w:t>Всего часов</w:t>
            </w:r>
          </w:p>
        </w:tc>
      </w:tr>
      <w:tr w:rsidR="009A465E" w:rsidRPr="00D13942" w:rsidTr="00FE6FEE">
        <w:trPr>
          <w:trHeight w:val="320"/>
        </w:trPr>
        <w:tc>
          <w:tcPr>
            <w:tcW w:w="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465E" w:rsidRPr="00D13942" w:rsidRDefault="009A465E" w:rsidP="00FE6F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465E" w:rsidRPr="00D13942" w:rsidRDefault="009A465E" w:rsidP="00FE6FE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A465E" w:rsidRPr="00D13942" w:rsidRDefault="009A465E" w:rsidP="00FE6FE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A465E" w:rsidRPr="00D13942" w:rsidTr="00FE6FEE">
        <w:tc>
          <w:tcPr>
            <w:tcW w:w="10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b/>
                <w:bCs/>
              </w:rPr>
              <w:t>Устное народное творчество. (4час.)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прикладного искусства: гжельская и хохломская посуда, дымковская и богородская игрушка.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народная сказка  «Иван царевич и серый волк». Просмотр м/ф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Художники –иллюстраторы В. Васнецов и И. Билибин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«Сочиняем волшебную сказку». Развитие речи (работа с текстом).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Сочинение-миниатюра «О чем расскажут осенние листья»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Никитин, Суриков «Стихи о зиме»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Никитин, Суриков «Стихи о зиме»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Путешествие в Литературную страну.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(работа с текстом).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А. С. Пушкин. «Сказка о царе Салтане,о сыне его славном и могучем богатыре князе ГвидонеСалтановиче и о его прекрасной Царевне Лебеди». Просмотр м/ф и сравнение с текстом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(работа с текстом).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М. Ю. Лермонтов. «Утёс». М. Ю. Лермонтов. «Осень».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Л. Н. Толстой. «Лев и собачка».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Л. Н. Толстой. «Какая бывает роса на траве», «Куда девается вода из моря?».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Олицетворение. Н. А. Некрасов. «Славная осень!..»,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Н. А. Некрасов. «Дедушка Мазай и зайцы».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И. А. Бунин. «Полевые цветы», «Густой зелёный ельник у дороги…».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(работа с текстом).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Д. Мамин-Сибиряк. «Сказка про храброго зайца – длинные уши, косые глаза, короткий хвост».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Одоевский. «Мороз Иванович».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Носов «Витя Малеевв школе и дома» (обсуждение  произведения)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Носов «Витя Малеевв школе и дома» Обучение письма отзыва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А. Блок. «Стихи».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о животных. Сладков и др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о животных. Сладков и др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rPr>
                <w:rFonts w:ascii="Times New Roman" w:eastAsia="Times New Roman" w:hAnsi="Times New Roman" w:cs="Times New Roman"/>
                <w:sz w:val="1"/>
              </w:rPr>
            </w:pP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о Вов.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о Вов.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о Вов. (Герои Бурятии)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Легенда. Легенды бурятского народа. НРК.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Легенды, эпос бурятского народа. НРК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rPr>
                <w:rFonts w:ascii="Times New Roman" w:eastAsia="Times New Roman" w:hAnsi="Times New Roman" w:cs="Times New Roman"/>
                <w:sz w:val="1"/>
              </w:rPr>
            </w:pP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lastRenderedPageBreak/>
              <w:t>31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(работа с текстом).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Мифы Древней Греции.Храбрый Персей. Мифологические подвиги героев.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Мифы Древней Греции.Храбрый Персей. Мифологические подвиги героев.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Произведения на лето.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A465E" w:rsidRPr="00D13942" w:rsidTr="00FE6FEE">
        <w:tc>
          <w:tcPr>
            <w:tcW w:w="10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465E" w:rsidRPr="00D13942" w:rsidRDefault="009A465E" w:rsidP="00FE6FE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D13942">
              <w:rPr>
                <w:rFonts w:ascii="Times New Roman" w:eastAsia="Times New Roman" w:hAnsi="Times New Roman" w:cs="Times New Roman"/>
                <w:b/>
                <w:bCs/>
              </w:rPr>
              <w:t>Итого 34 ч</w:t>
            </w:r>
          </w:p>
        </w:tc>
      </w:tr>
    </w:tbl>
    <w:p w:rsidR="009A465E" w:rsidRPr="00D13942" w:rsidRDefault="009A465E" w:rsidP="009A465E">
      <w:pPr>
        <w:ind w:left="360"/>
        <w:jc w:val="center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Учебно-методическое обеспечение рабочей программы по литературному чтению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1.Учебное оборудование: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а) технические средства (мультимедийный проектор, компьютер)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2. Учебные средства: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1.Климанова Л.Ф., Горецкий В.Г.  Учебник «Литературное чтение» в двух частях, часть 1. М., «Просвещение», 2018год.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2. Климанова Л.Ф., Горецкий В.Г.  Учебник «Литературное чтение» в двух частях, часть 2. М., «Просвещение», 2018 год.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  <w:b/>
          <w:bCs/>
        </w:rPr>
        <w:t>3. Информационные материалы</w:t>
      </w:r>
      <w:r w:rsidRPr="00D13942">
        <w:rPr>
          <w:rFonts w:ascii="Times New Roman" w:eastAsia="Times New Roman" w:hAnsi="Times New Roman" w:cs="Times New Roman"/>
        </w:rPr>
        <w:t> (программно-методическое обеспечение)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1. Климанова Л.Ф., Бабушкина Т.В. Методическое пособие к учебнику «Литературное чтение». М., «Просвещение», 2017 год.</w:t>
      </w:r>
    </w:p>
    <w:p w:rsidR="009A465E" w:rsidRPr="00D13942" w:rsidRDefault="009A465E" w:rsidP="009A465E">
      <w:pPr>
        <w:ind w:left="720"/>
        <w:jc w:val="both"/>
        <w:rPr>
          <w:rFonts w:ascii="Times New Roman" w:eastAsia="Times New Roman" w:hAnsi="Times New Roman" w:cs="Times New Roman"/>
        </w:rPr>
      </w:pPr>
      <w:r w:rsidRPr="00D13942">
        <w:rPr>
          <w:rFonts w:ascii="Times New Roman" w:eastAsia="Times New Roman" w:hAnsi="Times New Roman" w:cs="Times New Roman"/>
        </w:rPr>
        <w:t>2. Кутявина С.В. Поурочные разработки по литературному чтению к УМК Л.Ф.Климановой и др.., 3 класс. –М: «ВАКО», 2016.</w:t>
      </w:r>
    </w:p>
    <w:p w:rsidR="009A465E" w:rsidRDefault="009A465E" w:rsidP="009A465E"/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360" w:lineRule="exact"/>
      </w:pPr>
    </w:p>
    <w:p w:rsidR="00E33232" w:rsidRDefault="00E33232">
      <w:pPr>
        <w:spacing w:line="707" w:lineRule="exact"/>
      </w:pPr>
    </w:p>
    <w:p w:rsidR="00E33232" w:rsidRDefault="00E33232">
      <w:pPr>
        <w:rPr>
          <w:sz w:val="2"/>
          <w:szCs w:val="2"/>
        </w:rPr>
      </w:pPr>
    </w:p>
    <w:sectPr w:rsidR="00E33232" w:rsidSect="00E33232">
      <w:type w:val="continuous"/>
      <w:pgSz w:w="16840" w:h="11900" w:orient="landscape"/>
      <w:pgMar w:top="709" w:right="566" w:bottom="317" w:left="21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CDF" w:rsidRDefault="00414CDF" w:rsidP="00E33232">
      <w:r>
        <w:separator/>
      </w:r>
    </w:p>
  </w:endnote>
  <w:endnote w:type="continuationSeparator" w:id="1">
    <w:p w:rsidR="00414CDF" w:rsidRDefault="00414CDF" w:rsidP="00E33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CDF" w:rsidRDefault="00414CDF"/>
  </w:footnote>
  <w:footnote w:type="continuationSeparator" w:id="1">
    <w:p w:rsidR="00414CDF" w:rsidRDefault="00414CD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1C0"/>
    <w:multiLevelType w:val="multilevel"/>
    <w:tmpl w:val="25B60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ED6970"/>
    <w:multiLevelType w:val="multilevel"/>
    <w:tmpl w:val="79F2B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E1485"/>
    <w:multiLevelType w:val="multilevel"/>
    <w:tmpl w:val="E28A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9D1307"/>
    <w:multiLevelType w:val="multilevel"/>
    <w:tmpl w:val="5AC6F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4E353E"/>
    <w:multiLevelType w:val="multilevel"/>
    <w:tmpl w:val="96CA4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370314"/>
    <w:multiLevelType w:val="multilevel"/>
    <w:tmpl w:val="6B4E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8E2319"/>
    <w:multiLevelType w:val="multilevel"/>
    <w:tmpl w:val="58BA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AE2546"/>
    <w:multiLevelType w:val="multilevel"/>
    <w:tmpl w:val="54549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33232"/>
    <w:rsid w:val="00414CDF"/>
    <w:rsid w:val="009A465E"/>
    <w:rsid w:val="00E3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32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3232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sid w:val="00E3323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ambria105ptExact">
    <w:name w:val="Основной текст (2) + Cambria;10;5 pt;Курсив Exact"/>
    <w:basedOn w:val="2"/>
    <w:rsid w:val="00E33232"/>
    <w:rPr>
      <w:rFonts w:ascii="Cambria" w:eastAsia="Cambria" w:hAnsi="Cambria" w:cs="Cambria"/>
      <w:i/>
      <w:iCs/>
      <w:spacing w:val="0"/>
      <w:sz w:val="21"/>
      <w:szCs w:val="21"/>
    </w:rPr>
  </w:style>
  <w:style w:type="character" w:customStyle="1" w:styleId="4Exact">
    <w:name w:val="Основной текст (4) Exact"/>
    <w:basedOn w:val="a0"/>
    <w:link w:val="4"/>
    <w:rsid w:val="00E3323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Cambria115pt0ptExact">
    <w:name w:val="Основной текст (4) + Cambria;11;5 pt;Курсив;Интервал 0 pt Exact"/>
    <w:basedOn w:val="4Exact"/>
    <w:rsid w:val="00E33232"/>
    <w:rPr>
      <w:rFonts w:ascii="Cambria" w:eastAsia="Cambria" w:hAnsi="Cambria" w:cs="Cambria"/>
      <w:i/>
      <w:iCs/>
      <w:color w:val="000000"/>
      <w:spacing w:val="-10"/>
      <w:w w:val="100"/>
      <w:position w:val="0"/>
      <w:sz w:val="23"/>
      <w:szCs w:val="23"/>
      <w:lang w:val="ru-RU" w:eastAsia="ru-RU" w:bidi="ru-RU"/>
    </w:rPr>
  </w:style>
  <w:style w:type="character" w:customStyle="1" w:styleId="2Exact0">
    <w:name w:val="Подпись к картинке (2) Exact"/>
    <w:basedOn w:val="a0"/>
    <w:link w:val="20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Exact1">
    <w:name w:val="Подпись к картинке (2) + Малые прописные Exact"/>
    <w:basedOn w:val="2Exact0"/>
    <w:rsid w:val="00E33232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3Exact0">
    <w:name w:val="Подпись к картинке (3) Exact"/>
    <w:basedOn w:val="a0"/>
    <w:link w:val="30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Exact">
    <w:name w:val="Подпись к картинке Exact"/>
    <w:basedOn w:val="a0"/>
    <w:link w:val="a4"/>
    <w:rsid w:val="00E3323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Exact0">
    <w:name w:val="Подпись к картинке (4) Exact"/>
    <w:basedOn w:val="a0"/>
    <w:link w:val="40"/>
    <w:rsid w:val="00E3323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Cambria115pt0ptExact0">
    <w:name w:val="Подпись к картинке (4) + Cambria;11;5 pt;Курсив;Интервал 0 pt Exact"/>
    <w:basedOn w:val="4Exact0"/>
    <w:rsid w:val="00E33232"/>
    <w:rPr>
      <w:rFonts w:ascii="Cambria" w:eastAsia="Cambria" w:hAnsi="Cambria" w:cs="Cambria"/>
      <w:i/>
      <w:iCs/>
      <w:color w:val="000000"/>
      <w:spacing w:val="-10"/>
      <w:w w:val="100"/>
      <w:position w:val="0"/>
      <w:sz w:val="23"/>
      <w:szCs w:val="23"/>
      <w:lang w:val="ru-RU" w:eastAsia="ru-RU" w:bidi="ru-RU"/>
    </w:rPr>
  </w:style>
  <w:style w:type="character" w:customStyle="1" w:styleId="5Exact">
    <w:name w:val="Подпись к картинке (5) Exact"/>
    <w:basedOn w:val="a0"/>
    <w:link w:val="5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70"/>
      <w:sz w:val="48"/>
      <w:szCs w:val="48"/>
      <w:u w:val="none"/>
    </w:rPr>
  </w:style>
  <w:style w:type="character" w:customStyle="1" w:styleId="4Exact1">
    <w:name w:val="Заголовок №4 Exact"/>
    <w:basedOn w:val="a0"/>
    <w:link w:val="41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52"/>
      <w:szCs w:val="52"/>
      <w:u w:val="none"/>
      <w:lang w:val="en-US" w:eastAsia="en-US" w:bidi="en-US"/>
    </w:rPr>
  </w:style>
  <w:style w:type="character" w:customStyle="1" w:styleId="1Exact">
    <w:name w:val="Номер заголовка №1 Exact"/>
    <w:basedOn w:val="a0"/>
    <w:link w:val="1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1Exact0">
    <w:name w:val="Заголовок №1 Exact"/>
    <w:basedOn w:val="a0"/>
    <w:link w:val="10"/>
    <w:rsid w:val="00E33232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5Exact0">
    <w:name w:val="Заголовок №5 Exact"/>
    <w:basedOn w:val="a0"/>
    <w:link w:val="50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52"/>
      <w:szCs w:val="52"/>
      <w:u w:val="none"/>
      <w:lang w:val="en-US" w:eastAsia="en-US" w:bidi="en-US"/>
    </w:rPr>
  </w:style>
  <w:style w:type="character" w:customStyle="1" w:styleId="52Exact">
    <w:name w:val="Заголовок №5 (2) Exact"/>
    <w:basedOn w:val="a0"/>
    <w:link w:val="52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w w:val="70"/>
      <w:sz w:val="52"/>
      <w:szCs w:val="52"/>
      <w:u w:val="none"/>
    </w:rPr>
  </w:style>
  <w:style w:type="character" w:customStyle="1" w:styleId="5Exact1">
    <w:name w:val="Основной текст (5) Exact"/>
    <w:basedOn w:val="a0"/>
    <w:link w:val="51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52"/>
      <w:szCs w:val="52"/>
      <w:u w:val="none"/>
    </w:rPr>
  </w:style>
  <w:style w:type="character" w:customStyle="1" w:styleId="6Exact">
    <w:name w:val="Заголовок №6 Exact"/>
    <w:basedOn w:val="a0"/>
    <w:link w:val="6"/>
    <w:rsid w:val="00E3323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Exact0">
    <w:name w:val="Основной текст (6) Exact"/>
    <w:basedOn w:val="a0"/>
    <w:link w:val="60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Exact1">
    <w:name w:val="Подпись к картинке (6) Exact"/>
    <w:basedOn w:val="a0"/>
    <w:link w:val="61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52"/>
      <w:szCs w:val="52"/>
      <w:u w:val="none"/>
    </w:rPr>
  </w:style>
  <w:style w:type="character" w:customStyle="1" w:styleId="7Exact">
    <w:name w:val="Основной текст (7) Exact"/>
    <w:basedOn w:val="a0"/>
    <w:link w:val="7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sid w:val="00E33232"/>
    <w:rPr>
      <w:rFonts w:ascii="Segoe UI" w:eastAsia="Segoe UI" w:hAnsi="Segoe UI" w:cs="Segoe UI"/>
      <w:b/>
      <w:bCs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8Calibri35pt-1ptExact">
    <w:name w:val="Основной текст (8) + Calibri;35 pt;Не полужирный;Интервал -1 pt Exact"/>
    <w:basedOn w:val="8Exact"/>
    <w:rsid w:val="00E33232"/>
    <w:rPr>
      <w:rFonts w:ascii="Calibri" w:eastAsia="Calibri" w:hAnsi="Calibri" w:cs="Calibri"/>
      <w:b/>
      <w:bCs/>
      <w:color w:val="000000"/>
      <w:spacing w:val="-20"/>
      <w:w w:val="100"/>
      <w:position w:val="0"/>
      <w:sz w:val="70"/>
      <w:szCs w:val="70"/>
      <w:lang w:val="ru-RU" w:eastAsia="ru-RU" w:bidi="ru-RU"/>
    </w:rPr>
  </w:style>
  <w:style w:type="character" w:customStyle="1" w:styleId="3Exact1">
    <w:name w:val="Заголовок №3 Exact"/>
    <w:basedOn w:val="a0"/>
    <w:link w:val="31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52"/>
      <w:szCs w:val="52"/>
      <w:u w:val="none"/>
    </w:rPr>
  </w:style>
  <w:style w:type="character" w:customStyle="1" w:styleId="2">
    <w:name w:val="Основной текст (2)_"/>
    <w:basedOn w:val="a0"/>
    <w:link w:val="21"/>
    <w:rsid w:val="00E3323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ambria12pt">
    <w:name w:val="Основной текст (2) + Cambria;12 pt;Курсив"/>
    <w:basedOn w:val="2"/>
    <w:rsid w:val="00E33232"/>
    <w:rPr>
      <w:rFonts w:ascii="Cambria" w:eastAsia="Cambria" w:hAnsi="Cambria" w:cs="Cambria"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"/>
    <w:basedOn w:val="2"/>
    <w:rsid w:val="00E3323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10Exact">
    <w:name w:val="Основной текст (10) Exact"/>
    <w:basedOn w:val="a0"/>
    <w:link w:val="100"/>
    <w:rsid w:val="00E33232"/>
    <w:rPr>
      <w:rFonts w:ascii="Impact" w:eastAsia="Impact" w:hAnsi="Impact" w:cs="Impact"/>
      <w:b w:val="0"/>
      <w:bCs w:val="0"/>
      <w:i w:val="0"/>
      <w:iCs w:val="0"/>
      <w:smallCaps w:val="0"/>
      <w:strike w:val="0"/>
      <w:w w:val="100"/>
      <w:sz w:val="36"/>
      <w:szCs w:val="36"/>
      <w:u w:val="none"/>
      <w:lang w:val="en-US" w:eastAsia="en-US" w:bidi="en-US"/>
    </w:rPr>
  </w:style>
  <w:style w:type="character" w:customStyle="1" w:styleId="2Exact2">
    <w:name w:val="Заголовок №2 Exact"/>
    <w:basedOn w:val="a0"/>
    <w:link w:val="23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w w:val="50"/>
      <w:sz w:val="74"/>
      <w:szCs w:val="74"/>
      <w:u w:val="none"/>
    </w:rPr>
  </w:style>
  <w:style w:type="character" w:customStyle="1" w:styleId="11Exact">
    <w:name w:val="Основной текст (11) Exact"/>
    <w:basedOn w:val="a0"/>
    <w:link w:val="11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12Exact">
    <w:name w:val="Основной текст (12) Exact"/>
    <w:basedOn w:val="a0"/>
    <w:link w:val="12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Exact0">
    <w:name w:val="Основной текст (12) Exact"/>
    <w:basedOn w:val="12Exact"/>
    <w:rsid w:val="00E33232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8Exact0">
    <w:name w:val="Заголовок №8 Exact"/>
    <w:basedOn w:val="a0"/>
    <w:link w:val="80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3Exact">
    <w:name w:val="Основной текст (13) Exact"/>
    <w:basedOn w:val="a0"/>
    <w:link w:val="13"/>
    <w:rsid w:val="00E332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4Exact">
    <w:name w:val="Основной текст (14) Exact"/>
    <w:basedOn w:val="a0"/>
    <w:link w:val="14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w w:val="50"/>
      <w:sz w:val="74"/>
      <w:szCs w:val="74"/>
      <w:u w:val="none"/>
    </w:rPr>
  </w:style>
  <w:style w:type="character" w:customStyle="1" w:styleId="62Exact">
    <w:name w:val="Заголовок №6 (2) Exact"/>
    <w:basedOn w:val="a0"/>
    <w:link w:val="62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7Exact0">
    <w:name w:val="Заголовок №7 Exact"/>
    <w:basedOn w:val="a0"/>
    <w:link w:val="70"/>
    <w:rsid w:val="00E33232"/>
    <w:rPr>
      <w:rFonts w:ascii="Cambria" w:eastAsia="Cambria" w:hAnsi="Cambria" w:cs="Cambri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Exact">
    <w:name w:val="Заголовок №2 (2) Exact"/>
    <w:basedOn w:val="a0"/>
    <w:link w:val="220"/>
    <w:rsid w:val="00E33232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52"/>
      <w:szCs w:val="52"/>
      <w:u w:val="none"/>
    </w:rPr>
  </w:style>
  <w:style w:type="character" w:customStyle="1" w:styleId="15Exact">
    <w:name w:val="Основной текст (15) Exact"/>
    <w:basedOn w:val="a0"/>
    <w:link w:val="15"/>
    <w:rsid w:val="00E332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paragraph" w:customStyle="1" w:styleId="3">
    <w:name w:val="Основной текст (3)"/>
    <w:basedOn w:val="a"/>
    <w:link w:val="3Exact"/>
    <w:rsid w:val="00E33232"/>
    <w:pPr>
      <w:shd w:val="clear" w:color="auto" w:fill="FFFFFF"/>
      <w:spacing w:line="336" w:lineRule="exact"/>
      <w:jc w:val="center"/>
    </w:pPr>
    <w:rPr>
      <w:rFonts w:ascii="Cambria" w:eastAsia="Cambria" w:hAnsi="Cambria" w:cs="Cambria"/>
    </w:rPr>
  </w:style>
  <w:style w:type="paragraph" w:customStyle="1" w:styleId="21">
    <w:name w:val="Основной текст (2)"/>
    <w:basedOn w:val="a"/>
    <w:link w:val="2"/>
    <w:rsid w:val="00E33232"/>
    <w:pPr>
      <w:shd w:val="clear" w:color="auto" w:fill="FFFFFF"/>
      <w:spacing w:line="269" w:lineRule="exact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4">
    <w:name w:val="Основной текст (4)"/>
    <w:basedOn w:val="a"/>
    <w:link w:val="4Exact"/>
    <w:rsid w:val="00E33232"/>
    <w:pPr>
      <w:shd w:val="clear" w:color="auto" w:fill="FFFFFF"/>
      <w:spacing w:line="269" w:lineRule="exact"/>
      <w:jc w:val="both"/>
    </w:pPr>
    <w:rPr>
      <w:rFonts w:ascii="Segoe UI" w:eastAsia="Segoe UI" w:hAnsi="Segoe UI" w:cs="Segoe UI"/>
      <w:sz w:val="20"/>
      <w:szCs w:val="20"/>
    </w:rPr>
  </w:style>
  <w:style w:type="paragraph" w:customStyle="1" w:styleId="20">
    <w:name w:val="Подпись к картинке (2)"/>
    <w:basedOn w:val="a"/>
    <w:link w:val="2Exact0"/>
    <w:rsid w:val="00E33232"/>
    <w:pPr>
      <w:shd w:val="clear" w:color="auto" w:fill="FFFFFF"/>
      <w:spacing w:line="0" w:lineRule="atLeast"/>
    </w:pPr>
    <w:rPr>
      <w:rFonts w:ascii="Cambria" w:eastAsia="Cambria" w:hAnsi="Cambria" w:cs="Cambria"/>
      <w:sz w:val="12"/>
      <w:szCs w:val="12"/>
    </w:rPr>
  </w:style>
  <w:style w:type="paragraph" w:customStyle="1" w:styleId="30">
    <w:name w:val="Подпись к картинке (3)"/>
    <w:basedOn w:val="a"/>
    <w:link w:val="3Exact0"/>
    <w:rsid w:val="00E33232"/>
    <w:pPr>
      <w:shd w:val="clear" w:color="auto" w:fill="FFFFFF"/>
      <w:spacing w:line="0" w:lineRule="atLeast"/>
    </w:pPr>
    <w:rPr>
      <w:rFonts w:ascii="Cambria" w:eastAsia="Cambria" w:hAnsi="Cambria" w:cs="Cambria"/>
      <w:spacing w:val="-10"/>
      <w:sz w:val="19"/>
      <w:szCs w:val="19"/>
    </w:rPr>
  </w:style>
  <w:style w:type="paragraph" w:customStyle="1" w:styleId="a4">
    <w:name w:val="Подпись к картинке"/>
    <w:basedOn w:val="a"/>
    <w:link w:val="Exact"/>
    <w:rsid w:val="00E33232"/>
    <w:pPr>
      <w:shd w:val="clear" w:color="auto" w:fill="FFFFFF"/>
      <w:spacing w:line="269" w:lineRule="exact"/>
      <w:jc w:val="center"/>
    </w:pPr>
    <w:rPr>
      <w:rFonts w:ascii="Segoe UI" w:eastAsia="Segoe UI" w:hAnsi="Segoe UI" w:cs="Segoe UI"/>
      <w:sz w:val="19"/>
      <w:szCs w:val="19"/>
    </w:rPr>
  </w:style>
  <w:style w:type="paragraph" w:customStyle="1" w:styleId="40">
    <w:name w:val="Подпись к картинке (4)"/>
    <w:basedOn w:val="a"/>
    <w:link w:val="4Exact0"/>
    <w:rsid w:val="00E33232"/>
    <w:pPr>
      <w:shd w:val="clear" w:color="auto" w:fill="FFFFFF"/>
      <w:spacing w:after="120" w:line="269" w:lineRule="exact"/>
      <w:jc w:val="both"/>
    </w:pPr>
    <w:rPr>
      <w:rFonts w:ascii="Segoe UI" w:eastAsia="Segoe UI" w:hAnsi="Segoe UI" w:cs="Segoe UI"/>
      <w:sz w:val="20"/>
      <w:szCs w:val="20"/>
    </w:rPr>
  </w:style>
  <w:style w:type="paragraph" w:customStyle="1" w:styleId="5">
    <w:name w:val="Подпись к картинке (5)"/>
    <w:basedOn w:val="a"/>
    <w:link w:val="5Exact"/>
    <w:rsid w:val="00E33232"/>
    <w:pPr>
      <w:shd w:val="clear" w:color="auto" w:fill="FFFFFF"/>
      <w:spacing w:before="120" w:line="0" w:lineRule="atLeast"/>
      <w:jc w:val="right"/>
    </w:pPr>
    <w:rPr>
      <w:rFonts w:ascii="Cambria" w:eastAsia="Cambria" w:hAnsi="Cambria" w:cs="Cambria"/>
      <w:spacing w:val="70"/>
      <w:sz w:val="48"/>
      <w:szCs w:val="48"/>
    </w:rPr>
  </w:style>
  <w:style w:type="paragraph" w:customStyle="1" w:styleId="41">
    <w:name w:val="Заголовок №4"/>
    <w:basedOn w:val="a"/>
    <w:link w:val="4Exact1"/>
    <w:rsid w:val="00E33232"/>
    <w:pPr>
      <w:shd w:val="clear" w:color="auto" w:fill="FFFFFF"/>
      <w:spacing w:line="0" w:lineRule="atLeast"/>
      <w:outlineLvl w:val="3"/>
    </w:pPr>
    <w:rPr>
      <w:rFonts w:ascii="Cambria" w:eastAsia="Cambria" w:hAnsi="Cambria" w:cs="Cambria"/>
      <w:spacing w:val="-10"/>
      <w:sz w:val="52"/>
      <w:szCs w:val="52"/>
      <w:lang w:val="en-US" w:eastAsia="en-US" w:bidi="en-US"/>
    </w:rPr>
  </w:style>
  <w:style w:type="paragraph" w:customStyle="1" w:styleId="1">
    <w:name w:val="Номер заголовка №1"/>
    <w:basedOn w:val="a"/>
    <w:link w:val="1Exact"/>
    <w:rsid w:val="00E33232"/>
    <w:pPr>
      <w:shd w:val="clear" w:color="auto" w:fill="FFFFFF"/>
      <w:spacing w:line="677" w:lineRule="exact"/>
      <w:outlineLvl w:val="0"/>
    </w:pPr>
    <w:rPr>
      <w:rFonts w:ascii="Cambria" w:eastAsia="Cambria" w:hAnsi="Cambria" w:cs="Cambria"/>
      <w:sz w:val="66"/>
      <w:szCs w:val="66"/>
    </w:rPr>
  </w:style>
  <w:style w:type="paragraph" w:customStyle="1" w:styleId="10">
    <w:name w:val="Заголовок №1"/>
    <w:basedOn w:val="a"/>
    <w:link w:val="1Exact0"/>
    <w:rsid w:val="00E33232"/>
    <w:pPr>
      <w:shd w:val="clear" w:color="auto" w:fill="FFFFFF"/>
      <w:spacing w:line="677" w:lineRule="exact"/>
      <w:outlineLvl w:val="0"/>
    </w:pPr>
    <w:rPr>
      <w:rFonts w:ascii="Segoe UI" w:eastAsia="Segoe UI" w:hAnsi="Segoe UI" w:cs="Segoe UI"/>
      <w:b/>
      <w:bCs/>
      <w:spacing w:val="-10"/>
      <w:sz w:val="62"/>
      <w:szCs w:val="62"/>
    </w:rPr>
  </w:style>
  <w:style w:type="paragraph" w:customStyle="1" w:styleId="50">
    <w:name w:val="Заголовок №5"/>
    <w:basedOn w:val="a"/>
    <w:link w:val="5Exact0"/>
    <w:rsid w:val="00E33232"/>
    <w:pPr>
      <w:shd w:val="clear" w:color="auto" w:fill="FFFFFF"/>
      <w:spacing w:line="0" w:lineRule="atLeast"/>
      <w:outlineLvl w:val="4"/>
    </w:pPr>
    <w:rPr>
      <w:rFonts w:ascii="Cambria" w:eastAsia="Cambria" w:hAnsi="Cambria" w:cs="Cambria"/>
      <w:spacing w:val="-10"/>
      <w:sz w:val="52"/>
      <w:szCs w:val="52"/>
      <w:lang w:val="en-US" w:eastAsia="en-US" w:bidi="en-US"/>
    </w:rPr>
  </w:style>
  <w:style w:type="paragraph" w:customStyle="1" w:styleId="52">
    <w:name w:val="Заголовок №5 (2)"/>
    <w:basedOn w:val="a"/>
    <w:link w:val="52Exact"/>
    <w:rsid w:val="00E33232"/>
    <w:pPr>
      <w:shd w:val="clear" w:color="auto" w:fill="FFFFFF"/>
      <w:spacing w:before="120" w:after="120" w:line="0" w:lineRule="atLeast"/>
      <w:outlineLvl w:val="4"/>
    </w:pPr>
    <w:rPr>
      <w:rFonts w:ascii="Cambria" w:eastAsia="Cambria" w:hAnsi="Cambria" w:cs="Cambria"/>
      <w:w w:val="70"/>
      <w:sz w:val="52"/>
      <w:szCs w:val="52"/>
    </w:rPr>
  </w:style>
  <w:style w:type="paragraph" w:customStyle="1" w:styleId="51">
    <w:name w:val="Основной текст (5)"/>
    <w:basedOn w:val="a"/>
    <w:link w:val="5Exact1"/>
    <w:rsid w:val="00E33232"/>
    <w:pPr>
      <w:shd w:val="clear" w:color="auto" w:fill="FFFFFF"/>
      <w:spacing w:before="120" w:line="163" w:lineRule="exact"/>
    </w:pPr>
    <w:rPr>
      <w:rFonts w:ascii="Cambria" w:eastAsia="Cambria" w:hAnsi="Cambria" w:cs="Cambria"/>
      <w:spacing w:val="-10"/>
      <w:sz w:val="52"/>
      <w:szCs w:val="52"/>
    </w:rPr>
  </w:style>
  <w:style w:type="paragraph" w:customStyle="1" w:styleId="6">
    <w:name w:val="Заголовок №6"/>
    <w:basedOn w:val="a"/>
    <w:link w:val="6Exact"/>
    <w:rsid w:val="00E33232"/>
    <w:pPr>
      <w:shd w:val="clear" w:color="auto" w:fill="FFFFFF"/>
      <w:spacing w:line="154" w:lineRule="exact"/>
      <w:jc w:val="both"/>
      <w:outlineLvl w:val="5"/>
    </w:pPr>
    <w:rPr>
      <w:rFonts w:ascii="Segoe UI" w:eastAsia="Segoe UI" w:hAnsi="Segoe UI" w:cs="Segoe UI"/>
      <w:sz w:val="19"/>
      <w:szCs w:val="19"/>
    </w:rPr>
  </w:style>
  <w:style w:type="paragraph" w:customStyle="1" w:styleId="60">
    <w:name w:val="Основной текст (6)"/>
    <w:basedOn w:val="a"/>
    <w:link w:val="6Exact0"/>
    <w:rsid w:val="00E33232"/>
    <w:pPr>
      <w:shd w:val="clear" w:color="auto" w:fill="FFFFFF"/>
      <w:spacing w:line="154" w:lineRule="exact"/>
    </w:pPr>
    <w:rPr>
      <w:rFonts w:ascii="Cambria" w:eastAsia="Cambria" w:hAnsi="Cambria" w:cs="Cambria"/>
      <w:sz w:val="32"/>
      <w:szCs w:val="32"/>
    </w:rPr>
  </w:style>
  <w:style w:type="paragraph" w:customStyle="1" w:styleId="61">
    <w:name w:val="Подпись к картинке (6)"/>
    <w:basedOn w:val="a"/>
    <w:link w:val="6Exact1"/>
    <w:rsid w:val="00E33232"/>
    <w:pPr>
      <w:shd w:val="clear" w:color="auto" w:fill="FFFFFF"/>
      <w:spacing w:line="0" w:lineRule="atLeast"/>
    </w:pPr>
    <w:rPr>
      <w:rFonts w:ascii="Cambria" w:eastAsia="Cambria" w:hAnsi="Cambria" w:cs="Cambria"/>
      <w:spacing w:val="-10"/>
      <w:sz w:val="52"/>
      <w:szCs w:val="52"/>
    </w:rPr>
  </w:style>
  <w:style w:type="paragraph" w:customStyle="1" w:styleId="7">
    <w:name w:val="Основной текст (7)"/>
    <w:basedOn w:val="a"/>
    <w:link w:val="7Exact"/>
    <w:rsid w:val="00E33232"/>
    <w:pPr>
      <w:shd w:val="clear" w:color="auto" w:fill="FFFFFF"/>
      <w:spacing w:line="0" w:lineRule="atLeast"/>
    </w:pPr>
    <w:rPr>
      <w:rFonts w:ascii="Cambria" w:eastAsia="Cambria" w:hAnsi="Cambria" w:cs="Cambria"/>
      <w:sz w:val="26"/>
      <w:szCs w:val="26"/>
    </w:rPr>
  </w:style>
  <w:style w:type="paragraph" w:customStyle="1" w:styleId="8">
    <w:name w:val="Основной текст (8)"/>
    <w:basedOn w:val="a"/>
    <w:link w:val="8Exact"/>
    <w:rsid w:val="00E33232"/>
    <w:pPr>
      <w:shd w:val="clear" w:color="auto" w:fill="FFFFFF"/>
      <w:spacing w:after="300" w:line="0" w:lineRule="atLeast"/>
    </w:pPr>
    <w:rPr>
      <w:rFonts w:ascii="Segoe UI" w:eastAsia="Segoe UI" w:hAnsi="Segoe UI" w:cs="Segoe UI"/>
      <w:b/>
      <w:bCs/>
      <w:spacing w:val="-10"/>
      <w:sz w:val="62"/>
      <w:szCs w:val="62"/>
    </w:rPr>
  </w:style>
  <w:style w:type="paragraph" w:customStyle="1" w:styleId="31">
    <w:name w:val="Заголовок №3"/>
    <w:basedOn w:val="a"/>
    <w:link w:val="3Exact1"/>
    <w:rsid w:val="00E33232"/>
    <w:pPr>
      <w:shd w:val="clear" w:color="auto" w:fill="FFFFFF"/>
      <w:spacing w:before="300" w:line="0" w:lineRule="atLeast"/>
      <w:jc w:val="center"/>
      <w:outlineLvl w:val="2"/>
    </w:pPr>
    <w:rPr>
      <w:rFonts w:ascii="Cambria" w:eastAsia="Cambria" w:hAnsi="Cambria" w:cs="Cambria"/>
      <w:spacing w:val="-10"/>
      <w:sz w:val="52"/>
      <w:szCs w:val="52"/>
    </w:rPr>
  </w:style>
  <w:style w:type="paragraph" w:customStyle="1" w:styleId="9">
    <w:name w:val="Основной текст (9)"/>
    <w:basedOn w:val="a"/>
    <w:link w:val="9Exact"/>
    <w:rsid w:val="00E33232"/>
    <w:pPr>
      <w:shd w:val="clear" w:color="auto" w:fill="FFFFFF"/>
      <w:spacing w:line="0" w:lineRule="atLeast"/>
    </w:pPr>
    <w:rPr>
      <w:rFonts w:ascii="Cambria" w:eastAsia="Cambria" w:hAnsi="Cambria" w:cs="Cambria"/>
    </w:rPr>
  </w:style>
  <w:style w:type="paragraph" w:customStyle="1" w:styleId="100">
    <w:name w:val="Основной текст (10)"/>
    <w:basedOn w:val="a"/>
    <w:link w:val="10Exact"/>
    <w:rsid w:val="00E33232"/>
    <w:pPr>
      <w:shd w:val="clear" w:color="auto" w:fill="FFFFFF"/>
      <w:spacing w:line="0" w:lineRule="atLeast"/>
      <w:jc w:val="right"/>
    </w:pPr>
    <w:rPr>
      <w:rFonts w:ascii="Impact" w:eastAsia="Impact" w:hAnsi="Impact" w:cs="Impact"/>
      <w:sz w:val="36"/>
      <w:szCs w:val="36"/>
      <w:lang w:val="en-US" w:eastAsia="en-US" w:bidi="en-US"/>
    </w:rPr>
  </w:style>
  <w:style w:type="paragraph" w:customStyle="1" w:styleId="23">
    <w:name w:val="Заголовок №2"/>
    <w:basedOn w:val="a"/>
    <w:link w:val="2Exact2"/>
    <w:rsid w:val="00E33232"/>
    <w:pPr>
      <w:shd w:val="clear" w:color="auto" w:fill="FFFFFF"/>
      <w:spacing w:line="0" w:lineRule="atLeast"/>
      <w:outlineLvl w:val="1"/>
    </w:pPr>
    <w:rPr>
      <w:rFonts w:ascii="Cambria" w:eastAsia="Cambria" w:hAnsi="Cambria" w:cs="Cambria"/>
      <w:w w:val="50"/>
      <w:sz w:val="74"/>
      <w:szCs w:val="74"/>
    </w:rPr>
  </w:style>
  <w:style w:type="paragraph" w:customStyle="1" w:styleId="11">
    <w:name w:val="Основной текст (11)"/>
    <w:basedOn w:val="a"/>
    <w:link w:val="11Exact"/>
    <w:rsid w:val="00E33232"/>
    <w:pPr>
      <w:shd w:val="clear" w:color="auto" w:fill="FFFFFF"/>
      <w:spacing w:after="60" w:line="0" w:lineRule="atLeast"/>
      <w:jc w:val="right"/>
    </w:pPr>
    <w:rPr>
      <w:rFonts w:ascii="Cambria" w:eastAsia="Cambria" w:hAnsi="Cambria" w:cs="Cambria"/>
      <w:sz w:val="66"/>
      <w:szCs w:val="66"/>
    </w:rPr>
  </w:style>
  <w:style w:type="paragraph" w:customStyle="1" w:styleId="12">
    <w:name w:val="Основной текст (12)"/>
    <w:basedOn w:val="a"/>
    <w:link w:val="12Exact"/>
    <w:rsid w:val="00E33232"/>
    <w:pPr>
      <w:shd w:val="clear" w:color="auto" w:fill="FFFFFF"/>
      <w:spacing w:before="60" w:line="0" w:lineRule="atLeast"/>
      <w:jc w:val="right"/>
    </w:pPr>
    <w:rPr>
      <w:rFonts w:ascii="Cambria" w:eastAsia="Cambria" w:hAnsi="Cambria" w:cs="Cambria"/>
      <w:sz w:val="26"/>
      <w:szCs w:val="26"/>
    </w:rPr>
  </w:style>
  <w:style w:type="paragraph" w:customStyle="1" w:styleId="80">
    <w:name w:val="Заголовок №8"/>
    <w:basedOn w:val="a"/>
    <w:link w:val="8Exact0"/>
    <w:rsid w:val="00E33232"/>
    <w:pPr>
      <w:shd w:val="clear" w:color="auto" w:fill="FFFFFF"/>
      <w:spacing w:line="0" w:lineRule="atLeast"/>
      <w:jc w:val="right"/>
      <w:outlineLvl w:val="7"/>
    </w:pPr>
    <w:rPr>
      <w:rFonts w:ascii="Cambria" w:eastAsia="Cambria" w:hAnsi="Cambria" w:cs="Cambria"/>
      <w:sz w:val="26"/>
      <w:szCs w:val="26"/>
    </w:rPr>
  </w:style>
  <w:style w:type="paragraph" w:customStyle="1" w:styleId="13">
    <w:name w:val="Основной текст (13)"/>
    <w:basedOn w:val="a"/>
    <w:link w:val="13Exact"/>
    <w:rsid w:val="00E33232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4">
    <w:name w:val="Основной текст (14)"/>
    <w:basedOn w:val="a"/>
    <w:link w:val="14Exact"/>
    <w:rsid w:val="00E33232"/>
    <w:pPr>
      <w:shd w:val="clear" w:color="auto" w:fill="FFFFFF"/>
      <w:spacing w:line="0" w:lineRule="atLeast"/>
    </w:pPr>
    <w:rPr>
      <w:rFonts w:ascii="Cambria" w:eastAsia="Cambria" w:hAnsi="Cambria" w:cs="Cambria"/>
      <w:w w:val="50"/>
      <w:sz w:val="74"/>
      <w:szCs w:val="74"/>
    </w:rPr>
  </w:style>
  <w:style w:type="paragraph" w:customStyle="1" w:styleId="62">
    <w:name w:val="Заголовок №6 (2)"/>
    <w:basedOn w:val="a"/>
    <w:link w:val="62Exact"/>
    <w:rsid w:val="00E33232"/>
    <w:pPr>
      <w:shd w:val="clear" w:color="auto" w:fill="FFFFFF"/>
      <w:spacing w:line="154" w:lineRule="exact"/>
      <w:jc w:val="right"/>
      <w:outlineLvl w:val="5"/>
    </w:pPr>
    <w:rPr>
      <w:rFonts w:ascii="Cambria" w:eastAsia="Cambria" w:hAnsi="Cambria" w:cs="Cambria"/>
      <w:sz w:val="32"/>
      <w:szCs w:val="32"/>
    </w:rPr>
  </w:style>
  <w:style w:type="paragraph" w:customStyle="1" w:styleId="70">
    <w:name w:val="Заголовок №7"/>
    <w:basedOn w:val="a"/>
    <w:link w:val="7Exact0"/>
    <w:rsid w:val="00E33232"/>
    <w:pPr>
      <w:shd w:val="clear" w:color="auto" w:fill="FFFFFF"/>
      <w:spacing w:line="154" w:lineRule="exact"/>
      <w:jc w:val="right"/>
      <w:outlineLvl w:val="6"/>
    </w:pPr>
    <w:rPr>
      <w:rFonts w:ascii="Cambria" w:eastAsia="Cambria" w:hAnsi="Cambria" w:cs="Cambria"/>
      <w:b/>
      <w:bCs/>
      <w:sz w:val="32"/>
      <w:szCs w:val="32"/>
    </w:rPr>
  </w:style>
  <w:style w:type="paragraph" w:customStyle="1" w:styleId="220">
    <w:name w:val="Заголовок №2 (2)"/>
    <w:basedOn w:val="a"/>
    <w:link w:val="22Exact"/>
    <w:rsid w:val="00E33232"/>
    <w:pPr>
      <w:shd w:val="clear" w:color="auto" w:fill="FFFFFF"/>
      <w:spacing w:line="0" w:lineRule="atLeast"/>
      <w:jc w:val="right"/>
      <w:outlineLvl w:val="1"/>
    </w:pPr>
    <w:rPr>
      <w:rFonts w:ascii="Cambria" w:eastAsia="Cambria" w:hAnsi="Cambria" w:cs="Cambria"/>
      <w:spacing w:val="-10"/>
      <w:sz w:val="52"/>
      <w:szCs w:val="52"/>
    </w:rPr>
  </w:style>
  <w:style w:type="paragraph" w:customStyle="1" w:styleId="15">
    <w:name w:val="Основной текст (15)"/>
    <w:basedOn w:val="a"/>
    <w:link w:val="15Exact"/>
    <w:rsid w:val="00E33232"/>
    <w:pPr>
      <w:shd w:val="clear" w:color="auto" w:fill="FFFFFF"/>
      <w:spacing w:line="0" w:lineRule="atLeast"/>
      <w:jc w:val="right"/>
    </w:pPr>
    <w:rPr>
      <w:rFonts w:ascii="Calibri" w:eastAsia="Calibri" w:hAnsi="Calibri" w:cs="Calibri"/>
      <w:sz w:val="46"/>
      <w:szCs w:val="4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1993</Words>
  <Characters>11366</Characters>
  <Application>Microsoft Office Word</Application>
  <DocSecurity>0</DocSecurity>
  <Lines>94</Lines>
  <Paragraphs>26</Paragraphs>
  <ScaleCrop>false</ScaleCrop>
  <Company>MultiDVD Team</Company>
  <LinksUpToDate>false</LinksUpToDate>
  <CharactersWithSpaces>13333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2020-12-21T18:58:00Z</dcterms:created>
  <dcterms:modified xsi:type="dcterms:W3CDTF">2020-12-21T19:00:00Z</dcterms:modified>
</cp:coreProperties>
</file>