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1C0" w:rsidRDefault="002E31C0">
      <w:pPr>
        <w:spacing w:before="15" w:after="15" w:line="240" w:lineRule="exact"/>
        <w:rPr>
          <w:sz w:val="19"/>
          <w:szCs w:val="19"/>
        </w:rPr>
      </w:pPr>
    </w:p>
    <w:p w:rsidR="002E31C0" w:rsidRDefault="002E31C0">
      <w:pPr>
        <w:rPr>
          <w:sz w:val="2"/>
          <w:szCs w:val="2"/>
        </w:rPr>
        <w:sectPr w:rsidR="002E31C0">
          <w:type w:val="continuous"/>
          <w:pgSz w:w="11900" w:h="16840"/>
          <w:pgMar w:top="385" w:right="0" w:bottom="484" w:left="0" w:header="0" w:footer="3" w:gutter="0"/>
          <w:cols w:space="720"/>
          <w:noEndnote/>
          <w:docGrid w:linePitch="360"/>
        </w:sectPr>
      </w:pPr>
    </w:p>
    <w:p w:rsidR="002E31C0" w:rsidRDefault="00276446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7.45pt;margin-top:.1pt;width:363.85pt;height:53.9pt;z-index:251642368;mso-wrap-distance-left:5pt;mso-wrap-distance-right:5pt;mso-position-horizontal-relative:margin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ind w:right="20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1.1pt;margin-top:66.55pt;width:85.9pt;height:42.95pt;z-index:251644416;mso-wrap-distance-left:5pt;mso-wrap-distance-right:5pt;mso-position-horizontal-relative:margin" stroked="f">
            <v:textbox style="mso-fit-shape-to-text:t" inset="0,0,0,0">
              <w:txbxContent>
                <w:p w:rsidR="002E31C0" w:rsidRDefault="006B45F8">
                  <w:pPr>
                    <w:pStyle w:val="3"/>
                    <w:shd w:val="clear" w:color="auto" w:fill="auto"/>
                    <w:tabs>
                      <w:tab w:val="left" w:leader="underscore" w:pos="1603"/>
                    </w:tabs>
                  </w:pPr>
                  <w:r>
                    <w:t>«Рассмотрено» На заседании АП Протокол №</w:t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103.7pt;margin-top:108.95pt;width:35.5pt;height:12.9pt;z-index:251645440;mso-wrap-distance-left:5pt;mso-wrap-distance-right:5pt;mso-position-horizontal-relative:margin" stroked="f">
            <v:textbox style="mso-fit-shape-to-text:t" inset="0,0,0,0">
              <w:txbxContent>
                <w:p w:rsidR="002E31C0" w:rsidRDefault="006B45F8">
                  <w:pPr>
                    <w:pStyle w:val="4"/>
                    <w:shd w:val="clear" w:color="auto" w:fill="auto"/>
                    <w:spacing w:line="210" w:lineRule="exact"/>
                  </w:pPr>
                  <w:r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177.6pt;margin-top:65.8pt;width:116.65pt;height:60.05pt;z-index:251646464;mso-wrap-distance-left:5pt;mso-wrap-distance-right:5pt;mso-position-horizontal-relative:margin" stroked="f">
            <v:textbox style="mso-fit-shape-to-text:t" inset="0,0,0,0">
              <w:txbxContent>
                <w:p w:rsidR="002E31C0" w:rsidRDefault="006B45F8">
                  <w:pPr>
                    <w:pStyle w:val="3"/>
                    <w:shd w:val="clear" w:color="auto" w:fill="auto"/>
                    <w:ind w:firstLine="400"/>
                  </w:pPr>
                  <w:r>
                    <w:t>«Согласованно» Зам. Директора по У8Р Буланова Н.А.</w:t>
                  </w:r>
                </w:p>
                <w:p w:rsidR="002E31C0" w:rsidRDefault="006B45F8">
                  <w:pPr>
                    <w:pStyle w:val="5"/>
                    <w:shd w:val="clear" w:color="auto" w:fill="auto"/>
                    <w:tabs>
                      <w:tab w:val="left" w:leader="underscore" w:pos="613"/>
                      <w:tab w:val="left" w:leader="underscore" w:pos="1962"/>
                    </w:tabs>
                    <w:spacing w:line="200" w:lineRule="exact"/>
                    <w:ind w:left="320"/>
                  </w:pP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365.3pt;margin-top:47.05pt;width:102.25pt;height:90.05pt;z-index:251647488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a4"/>
                    <w:shd w:val="clear" w:color="auto" w:fill="auto"/>
                    <w:ind w:left="300"/>
                  </w:pPr>
                  <w:r>
                    <w:t>«Утверждаю»'Уд Директор МКОУ ___ МазаеваЛ.Г</w:t>
                  </w:r>
                </w:p>
                <w:p w:rsidR="002E31C0" w:rsidRDefault="006B45F8">
                  <w:pPr>
                    <w:pStyle w:val="20"/>
                    <w:shd w:val="clear" w:color="auto" w:fill="auto"/>
                    <w:tabs>
                      <w:tab w:val="left" w:leader="underscore" w:pos="1162"/>
                    </w:tabs>
                  </w:pPr>
                  <w:r>
                    <w:rPr>
                      <w:rStyle w:val="212pt0ptExact"/>
                    </w:rPr>
                    <w:t>«_»</w:t>
                  </w:r>
                  <w:r>
                    <w:rPr>
                      <w:rStyle w:val="212pt0ptExact"/>
                    </w:rPr>
                    <w:tab/>
                  </w:r>
                  <w:r>
                    <w:t>202#11</w:t>
                  </w:r>
                </w:p>
                <w:p w:rsidR="002E31C0" w:rsidRDefault="006B45F8">
                  <w:pPr>
                    <w:pStyle w:val="30"/>
                    <w:shd w:val="clear" w:color="auto" w:fill="auto"/>
                    <w:spacing w:line="200" w:lineRule="exact"/>
                  </w:pPr>
                  <w:r>
                    <w:t>ш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405.15pt;margin-top:122.9pt;width:53.3pt;height:15.9pt;z-index:251648512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40"/>
                    <w:shd w:val="clear" w:color="auto" w:fill="auto"/>
                    <w:spacing w:line="200" w:lineRule="exact"/>
                  </w:pPr>
                  <w:r>
                    <w:t>&lt;-*ос «М-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457.45pt;margin-top:54.75pt;width:57.1pt;height:79.7pt;z-index:-251673088;mso-wrap-distance-left:5pt;mso-wrap-distance-right:5pt;mso-position-horizontal-relative:margin" wrapcoords="0 0">
            <v:imagedata r:id="rId6" o:title="image1"/>
            <w10:wrap anchorx="margin"/>
          </v:shape>
        </w:pict>
      </w:r>
      <w:r>
        <w:pict>
          <v:shape id="_x0000_s1033" type="#_x0000_t202" style="position:absolute;margin-left:540pt;margin-top:15.85pt;width:14.4pt;height:54.7pt;z-index:251649536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6"/>
                    <w:shd w:val="clear" w:color="auto" w:fill="auto"/>
                    <w:spacing w:after="95" w:line="200" w:lineRule="exact"/>
                  </w:pPr>
                  <w:r>
                    <w:t>i</w:t>
                  </w:r>
                </w:p>
                <w:p w:rsidR="002E31C0" w:rsidRDefault="006B45F8">
                  <w:pPr>
                    <w:pStyle w:val="7"/>
                    <w:shd w:val="clear" w:color="auto" w:fill="auto"/>
                    <w:spacing w:before="0" w:line="380" w:lineRule="exact"/>
                  </w:pPr>
                  <w:r>
                    <w:t>В</w:t>
                  </w:r>
                </w:p>
              </w:txbxContent>
            </v:textbox>
            <w10:wrap anchorx="margin"/>
          </v:shape>
        </w:pict>
      </w: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578" w:lineRule="exact"/>
      </w:pPr>
    </w:p>
    <w:p w:rsidR="002E31C0" w:rsidRDefault="002E31C0">
      <w:pPr>
        <w:rPr>
          <w:sz w:val="2"/>
          <w:szCs w:val="2"/>
        </w:rPr>
        <w:sectPr w:rsidR="002E31C0">
          <w:type w:val="continuous"/>
          <w:pgSz w:w="11900" w:h="16840"/>
          <w:pgMar w:top="385" w:right="645" w:bottom="484" w:left="137" w:header="0" w:footer="3" w:gutter="0"/>
          <w:cols w:space="720"/>
          <w:noEndnote/>
          <w:docGrid w:linePitch="360"/>
        </w:sectPr>
      </w:pPr>
    </w:p>
    <w:p w:rsidR="002E31C0" w:rsidRDefault="00276446">
      <w:pPr>
        <w:rPr>
          <w:sz w:val="2"/>
          <w:szCs w:val="2"/>
        </w:rPr>
      </w:pPr>
      <w:r w:rsidRPr="00276446">
        <w:pict>
          <v:shape id="_x0000_s1057" type="#_x0000_t202" style="width:595pt;height:69.4pt;mso-position-horizontal-relative:char;mso-position-vertical-relative:line" filled="f" stroked="f">
            <v:textbox inset="0,0,0,0">
              <w:txbxContent>
                <w:p w:rsidR="002E31C0" w:rsidRDefault="002E31C0"/>
              </w:txbxContent>
            </v:textbox>
            <w10:wrap type="none"/>
            <w10:anchorlock/>
          </v:shape>
        </w:pict>
      </w:r>
      <w:r w:rsidR="006B45F8">
        <w:t xml:space="preserve"> </w:t>
      </w:r>
    </w:p>
    <w:p w:rsidR="002E31C0" w:rsidRDefault="002E31C0">
      <w:pPr>
        <w:rPr>
          <w:sz w:val="2"/>
          <w:szCs w:val="2"/>
        </w:rPr>
        <w:sectPr w:rsidR="002E31C0">
          <w:type w:val="continuous"/>
          <w:pgSz w:w="11900" w:h="16840"/>
          <w:pgMar w:top="4962" w:right="0" w:bottom="9256" w:left="0" w:header="0" w:footer="3" w:gutter="0"/>
          <w:cols w:space="720"/>
          <w:noEndnote/>
          <w:docGrid w:linePitch="360"/>
        </w:sectPr>
      </w:pPr>
    </w:p>
    <w:p w:rsidR="002E31C0" w:rsidRDefault="00276446">
      <w:pPr>
        <w:pStyle w:val="11"/>
        <w:keepNext/>
        <w:keepLines/>
        <w:shd w:val="clear" w:color="auto" w:fill="auto"/>
        <w:spacing w:after="55" w:line="660" w:lineRule="exact"/>
        <w:ind w:left="320"/>
      </w:pPr>
      <w:r>
        <w:lastRenderedPageBreak/>
        <w:pict>
          <v:shape id="_x0000_s1035" type="#_x0000_t202" style="position:absolute;left:0;text-align:left;margin-left:-100.3pt;margin-top:-7.55pt;width:13.9pt;height:20.55pt;z-index:-251645440;mso-wrap-distance-left:5pt;mso-wrap-distance-right:86.4pt;mso-position-horizontal-relative:margin;mso-position-vertic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spacing w:line="134" w:lineRule="exact"/>
                    <w:jc w:val="left"/>
                  </w:pPr>
                  <w:r>
                    <w:t>Г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34" w:lineRule="exact"/>
                    <w:jc w:val="left"/>
                  </w:pPr>
                  <w:r>
                    <w:t>П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34" w:lineRule="exact"/>
                    <w:jc w:val="left"/>
                  </w:pPr>
                  <w:r>
                    <w:t>п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036" type="#_x0000_t202" style="position:absolute;left:0;text-align:left;margin-left:-100.3pt;margin-top:87.3pt;width:13.9pt;height:46.8pt;z-index:-251644416;mso-wrap-distance-left:5pt;mso-wrap-distance-right:86.4pt;mso-position-horizontal-relative:margin;mso-position-vertic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spacing w:line="178" w:lineRule="exact"/>
                    <w:jc w:val="left"/>
                  </w:pPr>
                  <w:r>
                    <w:t>п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78" w:lineRule="exact"/>
                    <w:jc w:val="left"/>
                  </w:pPr>
                  <w:r>
                    <w:t>и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78" w:lineRule="exact"/>
                    <w:jc w:val="left"/>
                  </w:pPr>
                  <w:r>
                    <w:t>н</w:t>
                  </w:r>
                </w:p>
                <w:p w:rsidR="002E31C0" w:rsidRDefault="006B45F8">
                  <w:pPr>
                    <w:pStyle w:val="10"/>
                    <w:shd w:val="clear" w:color="auto" w:fill="auto"/>
                    <w:spacing w:line="200" w:lineRule="exact"/>
                  </w:pPr>
                  <w:r>
                    <w:t>Н</w:t>
                  </w:r>
                </w:p>
              </w:txbxContent>
            </v:textbox>
            <w10:wrap type="square" side="right" anchorx="margin" anchory="margin"/>
          </v:shape>
        </w:pict>
      </w:r>
      <w:bookmarkStart w:id="0" w:name="bookmark0"/>
      <w:r w:rsidR="006B45F8">
        <w:t>Рабочая программа</w:t>
      </w:r>
      <w:bookmarkEnd w:id="0"/>
    </w:p>
    <w:p w:rsidR="002E31C0" w:rsidRDefault="006B45F8">
      <w:pPr>
        <w:pStyle w:val="80"/>
        <w:shd w:val="clear" w:color="auto" w:fill="auto"/>
        <w:spacing w:before="0" w:after="0" w:line="540" w:lineRule="exact"/>
        <w:ind w:left="120"/>
      </w:pPr>
      <w:r>
        <w:t>на 2020-2021</w:t>
      </w:r>
    </w:p>
    <w:p w:rsidR="002E31C0" w:rsidRDefault="00CB33B7">
      <w:pPr>
        <w:pStyle w:val="32"/>
        <w:keepNext/>
        <w:keepLines/>
        <w:shd w:val="clear" w:color="auto" w:fill="auto"/>
        <w:spacing w:before="0" w:after="0" w:line="680" w:lineRule="exact"/>
      </w:pPr>
      <w:r>
        <w:rPr>
          <w:rStyle w:val="33"/>
          <w:b/>
          <w:bCs/>
        </w:rPr>
        <w:t xml:space="preserve"> Русский    язык</w:t>
      </w:r>
    </w:p>
    <w:p w:rsidR="002E31C0" w:rsidRDefault="00CB33B7">
      <w:pPr>
        <w:pStyle w:val="90"/>
        <w:shd w:val="clear" w:color="auto" w:fill="auto"/>
        <w:spacing w:before="0" w:line="620" w:lineRule="exact"/>
        <w:ind w:left="120"/>
        <w:sectPr w:rsidR="002E31C0">
          <w:type w:val="continuous"/>
          <w:pgSz w:w="11900" w:h="16840"/>
          <w:pgMar w:top="4962" w:right="2384" w:bottom="9256" w:left="2144" w:header="0" w:footer="3" w:gutter="0"/>
          <w:cols w:space="720"/>
          <w:noEndnote/>
          <w:docGrid w:linePitch="360"/>
        </w:sectPr>
      </w:pPr>
      <w:r>
        <w:rPr>
          <w:rStyle w:val="9Candara31pt"/>
        </w:rPr>
        <w:t xml:space="preserve">4 </w:t>
      </w:r>
      <w:r w:rsidR="006B45F8">
        <w:t>класс</w:t>
      </w: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line="240" w:lineRule="exact"/>
        <w:rPr>
          <w:sz w:val="19"/>
          <w:szCs w:val="19"/>
        </w:rPr>
      </w:pPr>
    </w:p>
    <w:p w:rsidR="002E31C0" w:rsidRDefault="002E31C0">
      <w:pPr>
        <w:spacing w:before="3" w:after="3" w:line="240" w:lineRule="exact"/>
        <w:rPr>
          <w:sz w:val="19"/>
          <w:szCs w:val="19"/>
        </w:rPr>
      </w:pPr>
    </w:p>
    <w:p w:rsidR="002E31C0" w:rsidRDefault="002E31C0">
      <w:pPr>
        <w:rPr>
          <w:sz w:val="2"/>
          <w:szCs w:val="2"/>
        </w:rPr>
        <w:sectPr w:rsidR="002E31C0">
          <w:type w:val="continuous"/>
          <w:pgSz w:w="11900" w:h="16840"/>
          <w:pgMar w:top="385" w:right="0" w:bottom="385" w:left="0" w:header="0" w:footer="3" w:gutter="0"/>
          <w:cols w:space="720"/>
          <w:noEndnote/>
          <w:docGrid w:linePitch="360"/>
        </w:sectPr>
      </w:pPr>
    </w:p>
    <w:p w:rsidR="002E31C0" w:rsidRDefault="00276446">
      <w:pPr>
        <w:spacing w:line="360" w:lineRule="exact"/>
      </w:pPr>
      <w:r>
        <w:lastRenderedPageBreak/>
        <w:pict>
          <v:shape id="_x0000_s1037" type="#_x0000_t202" style="position:absolute;margin-left:22.1pt;margin-top:211.75pt;width:171.85pt;height:17.85pt;z-index:251650560;mso-wrap-distance-left:5pt;mso-wrap-distance-right:5pt;mso-position-horizontal-relative:margin" stroked="f">
            <v:textbox style="mso-fit-shape-to-text:t" inset="0,0,0,0">
              <w:txbxContent>
                <w:p w:rsidR="002E31C0" w:rsidRDefault="006B45F8">
                  <w:pPr>
                    <w:pStyle w:val="50"/>
                    <w:keepNext/>
                    <w:keepLines/>
                    <w:shd w:val="clear" w:color="auto" w:fill="auto"/>
                    <w:spacing w:line="280" w:lineRule="exact"/>
                  </w:pPr>
                  <w:bookmarkStart w:id="1" w:name="bookmark2"/>
                  <w:r>
                    <w:t xml:space="preserve">Учитель </w:t>
                  </w:r>
                  <w:r>
                    <w:rPr>
                      <w:lang w:val="en-US" w:eastAsia="en-US" w:bidi="en-US"/>
                    </w:rPr>
                    <w:t xml:space="preserve">: </w:t>
                  </w:r>
                  <w:r>
                    <w:t>Шихамирова А.Ш.</w:t>
                  </w:r>
                  <w:bookmarkEnd w:id="1"/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.95pt;margin-top:274.3pt;width:204.95pt;height:54.25pt;z-index:251651584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60"/>
                    <w:keepNext/>
                    <w:keepLines/>
                    <w:shd w:val="clear" w:color="auto" w:fill="auto"/>
                    <w:spacing w:line="240" w:lineRule="exact"/>
                  </w:pPr>
                  <w:bookmarkStart w:id="2" w:name="bookmark3"/>
                  <w:r>
                    <w:t>И</w:t>
                  </w:r>
                  <w:bookmarkEnd w:id="2"/>
                </w:p>
                <w:p w:rsidR="002E31C0" w:rsidRPr="00247DB0" w:rsidRDefault="006B45F8">
                  <w:pPr>
                    <w:pStyle w:val="41"/>
                    <w:keepNext/>
                    <w:keepLines/>
                    <w:shd w:val="clear" w:color="auto" w:fill="auto"/>
                    <w:spacing w:line="240" w:lineRule="exact"/>
                    <w:rPr>
                      <w:lang w:val="ru-RU"/>
                    </w:rPr>
                  </w:pPr>
                  <w:bookmarkStart w:id="3" w:name="bookmark4"/>
                  <w:r>
                    <w:rPr>
                      <w:lang w:val="ru-RU" w:eastAsia="ru-RU" w:bidi="ru-RU"/>
                    </w:rPr>
                    <w:t>И</w:t>
                  </w:r>
                  <w:bookmarkEnd w:id="3"/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п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р</w:t>
                  </w:r>
                </w:p>
                <w:p w:rsidR="002E31C0" w:rsidRDefault="006B45F8">
                  <w:pPr>
                    <w:pStyle w:val="110"/>
                    <w:shd w:val="clear" w:color="auto" w:fill="auto"/>
                    <w:spacing w:line="190" w:lineRule="exact"/>
                  </w:pPr>
                  <w:r>
                    <w:t>№?ХО!ТТ11ЦХ.СППО!ТТТТХ.О!Т1Щ1!ТТ!ОСО!;</w:t>
                  </w:r>
                </w:p>
              </w:txbxContent>
            </v:textbox>
            <w10:wrap anchorx="margin"/>
          </v:shape>
        </w:pict>
      </w:r>
      <w:r>
        <w:pict>
          <v:shape id="_x0000_s1039" type="#_x0000_t202" style="position:absolute;margin-left:540.95pt;margin-top:0;width:13.9pt;height:50.9pt;z-index:251652608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41"/>
                    <w:keepNext/>
                    <w:keepLines/>
                    <w:shd w:val="clear" w:color="auto" w:fill="auto"/>
                    <w:spacing w:line="240" w:lineRule="exact"/>
                  </w:pPr>
                  <w:bookmarkStart w:id="4" w:name="bookmark5"/>
                  <w:r>
                    <w:t>d</w:t>
                  </w:r>
                  <w:bookmarkEnd w:id="4"/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С'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Н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lang w:val="en-US" w:eastAsia="en-US" w:bidi="en-US"/>
                    </w:rPr>
                    <w:t>h</w:t>
                  </w:r>
                </w:p>
                <w:p w:rsidR="002E31C0" w:rsidRDefault="006B45F8">
                  <w:pPr>
                    <w:pStyle w:val="4"/>
                    <w:shd w:val="clear" w:color="auto" w:fill="auto"/>
                    <w:spacing w:line="210" w:lineRule="exact"/>
                  </w:pPr>
                  <w:r>
                    <w:t>Г“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15" w:lineRule="exact"/>
                    <w:jc w:val="left"/>
                  </w:pPr>
                  <w:r>
                    <w:t>I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15" w:lineRule="exact"/>
                    <w:jc w:val="left"/>
                  </w:pPr>
                  <w:r>
                    <w:rPr>
                      <w:lang w:val="en-US" w:eastAsia="en-US" w:bidi="en-US"/>
                    </w:rPr>
                    <w:t>h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15" w:lineRule="exact"/>
                    <w:jc w:val="left"/>
                  </w:pPr>
                  <w:r>
                    <w:t>р</w:t>
                  </w:r>
                </w:p>
              </w:txbxContent>
            </v:textbox>
            <w10:wrap anchorx="margin"/>
          </v:shape>
        </w:pict>
      </w:r>
      <w:r>
        <w:pict>
          <v:shape id="_x0000_s1040" type="#_x0000_t202" style="position:absolute;margin-left:540.95pt;margin-top:67.45pt;width:14.4pt;height:54pt;z-index:251653632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lang w:val="en-US" w:eastAsia="en-US" w:bidi="en-US"/>
                    </w:rPr>
                    <w:t>d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20" w:lineRule="exact"/>
                    <w:jc w:val="left"/>
                  </w:pPr>
                  <w:r>
                    <w:t>И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120" w:lineRule="exact"/>
                    <w:jc w:val="left"/>
                  </w:pPr>
                  <w:r>
                    <w:rPr>
                      <w:lang w:val="en-US" w:eastAsia="en-US" w:bidi="en-US"/>
                    </w:rPr>
                    <w:t>n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after="24" w:line="120" w:lineRule="exact"/>
                    <w:jc w:val="left"/>
                  </w:pPr>
                  <w:r>
                    <w:rPr>
                      <w:lang w:val="en-US" w:eastAsia="en-US" w:bidi="en-US"/>
                    </w:rPr>
                    <w:t>h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lang w:val="en-US" w:eastAsia="en-US" w:bidi="en-US"/>
                    </w:rPr>
                    <w:t>n</w:t>
                  </w:r>
                </w:p>
                <w:p w:rsidR="002E31C0" w:rsidRDefault="006B45F8">
                  <w:pPr>
                    <w:pStyle w:val="3"/>
                    <w:shd w:val="clear" w:color="auto" w:fill="auto"/>
                    <w:spacing w:line="22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41" type="#_x0000_t202" style="position:absolute;margin-left:541.45pt;margin-top:139.4pt;width:13.9pt;height:18.2pt;z-index:251654656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п</w:t>
                  </w:r>
                </w:p>
                <w:p w:rsidR="002E31C0" w:rsidRDefault="006B45F8">
                  <w:pPr>
                    <w:pStyle w:val="4"/>
                    <w:shd w:val="clear" w:color="auto" w:fill="auto"/>
                    <w:spacing w:line="210" w:lineRule="exact"/>
                  </w:pPr>
                  <w:r>
                    <w:t>п</w:t>
                  </w:r>
                </w:p>
              </w:txbxContent>
            </v:textbox>
            <w10:wrap anchorx="margin"/>
          </v:shape>
        </w:pict>
      </w:r>
      <w:r>
        <w:pict>
          <v:shape id="_x0000_s1042" type="#_x0000_t202" style="position:absolute;margin-left:541.45pt;margin-top:167.5pt;width:13.9pt;height:38.2pt;z-index:251655680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12"/>
                    <w:shd w:val="clear" w:color="auto" w:fill="auto"/>
                    <w:spacing w:line="280" w:lineRule="exact"/>
                  </w:pPr>
                  <w:r>
                    <w:rPr>
                      <w:lang w:val="en-US" w:eastAsia="en-US" w:bidi="en-US"/>
                    </w:rPr>
                    <w:t>R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-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lang w:val="en-US" w:eastAsia="en-US" w:bidi="en-US"/>
                    </w:rPr>
                    <w:t>I</w:t>
                  </w:r>
                </w:p>
                <w:p w:rsidR="002E31C0" w:rsidRDefault="006B45F8">
                  <w:pPr>
                    <w:pStyle w:val="13"/>
                    <w:shd w:val="clear" w:color="auto" w:fill="auto"/>
                    <w:spacing w:line="80" w:lineRule="exact"/>
                  </w:pPr>
                  <w:r>
                    <w:t>■</w:t>
                  </w:r>
                </w:p>
              </w:txbxContent>
            </v:textbox>
            <w10:wrap anchorx="margin"/>
          </v:shape>
        </w:pict>
      </w:r>
      <w:r>
        <w:pict>
          <v:shape id="_x0000_s1043" type="#_x0000_t202" style="position:absolute;margin-left:541.45pt;margin-top:208.8pt;width:13.9pt;height:19.7pt;z-index:251656704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60"/>
                    <w:keepNext/>
                    <w:keepLines/>
                    <w:shd w:val="clear" w:color="auto" w:fill="auto"/>
                    <w:spacing w:line="240" w:lineRule="exact"/>
                  </w:pPr>
                  <w:bookmarkStart w:id="5" w:name="bookmark6"/>
                  <w:r>
                    <w:t>п</w:t>
                  </w:r>
                  <w:bookmarkEnd w:id="5"/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44" type="#_x0000_t202" style="position:absolute;margin-left:541.45pt;margin-top:233.55pt;width:14.4pt;height:56.15pt;z-index:251657728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п</w:t>
                  </w:r>
                </w:p>
                <w:p w:rsidR="002E31C0" w:rsidRDefault="006B45F8">
                  <w:pPr>
                    <w:pStyle w:val="3"/>
                    <w:shd w:val="clear" w:color="auto" w:fill="auto"/>
                    <w:spacing w:line="220" w:lineRule="exact"/>
                  </w:pPr>
                  <w:r>
                    <w:t>п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rPr>
                      <w:lang w:val="en-US" w:eastAsia="en-US" w:bidi="en-US"/>
                    </w:rPr>
                    <w:t>h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И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Г:</w:t>
                  </w:r>
                </w:p>
                <w:p w:rsidR="002E31C0" w:rsidRDefault="006B45F8">
                  <w:pPr>
                    <w:pStyle w:val="3"/>
                    <w:shd w:val="clear" w:color="auto" w:fill="auto"/>
                    <w:spacing w:line="22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45" type="#_x0000_t202" style="position:absolute;margin-left:541.45pt;margin-top:309.35pt;width:14.4pt;height:13.2pt;z-index:251658752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left"/>
                  </w:pPr>
                  <w:r>
                    <w:t>С</w:t>
                  </w:r>
                </w:p>
              </w:txbxContent>
            </v:textbox>
            <w10:wrap anchorx="margin"/>
          </v:shape>
        </w:pict>
      </w:r>
    </w:p>
    <w:p w:rsidR="002E31C0" w:rsidRDefault="002E31C0">
      <w:pPr>
        <w:spacing w:line="360" w:lineRule="exact"/>
      </w:pPr>
    </w:p>
    <w:tbl>
      <w:tblPr>
        <w:tblStyle w:val="a5"/>
        <w:tblW w:w="0" w:type="auto"/>
        <w:tblLook w:val="04A0"/>
      </w:tblPr>
      <w:tblGrid>
        <w:gridCol w:w="656"/>
        <w:gridCol w:w="2408"/>
        <w:gridCol w:w="3237"/>
        <w:gridCol w:w="2246"/>
        <w:gridCol w:w="76"/>
        <w:gridCol w:w="3118"/>
        <w:gridCol w:w="67"/>
        <w:gridCol w:w="1953"/>
        <w:gridCol w:w="1802"/>
      </w:tblGrid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7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(10ч)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учебником «Русский язык». Наша речь и наш язык.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Адекватно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таты написанного изложения, выполнения проверочных грамматических заданий.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границы своих достижений.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Воспроизводить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языке и речи, о формах речи (устная, письменная, вну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тренняя), о диалогической и монологиче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речи.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Lucida Sans Unicode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Анализировать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 о языке и речи,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осознавать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языка в речи.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нравственные качества людей по характеру их речи.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результаты своей деятельности.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Расширение круга знаний о лексике, фонетике, орфографии, словообразовании, морфологии, синтаксису, культуре речи.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доказательство; коммуникативные: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оценивание качества и уровня усвоения материала. 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речь. Формулы вежливости.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Lucida Sans Unicode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Текст и его план.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текст (совместно со сверстниками) по рисунку с включением в него диалога.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«Как подготовиться к изложению».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Самостоятельно подготовиться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к изложению. Подробно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излагать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оценивать правильность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написания.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тему и главную мысль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подбирать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заголовок к тексту,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соотносить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его с текстом.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 части текста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их выделения.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план текста.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нормы построения текста.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Уточнить представление об особенностях текста, как единицы речи; уметь распознавать повествовательные, описательные тексты, тексты-рассуждения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писать под диктовку и выполнять  грамматические задания.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Типы текстов.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76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как единица речи. Виды предложений по цели высказывания и по интонации.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связь слов в предложении. </w:t>
            </w:r>
          </w:p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Выделять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главные и второстепенные члены предложения.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грамматическую основу предложения.                             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Сравнивать и различать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предложения по интонации.</w:t>
            </w:r>
          </w:p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понятия о слове, предложении, тексте.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 о предложении, уметь распознавать предложения по цели высказывания: повествовательные, вопросительные, побудительные. </w:t>
            </w:r>
          </w:p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видеть обращение в устной и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самостоятел. выделение и формулирование познавательной цели; анализ, сравнение, классификация объектов по выделенным признакам; синтез;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Диалог. Обращение.</w:t>
            </w:r>
          </w:p>
        </w:tc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 тексте предложения с прямой речью.</w:t>
            </w:r>
          </w:p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строение предложений с прямой речью (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прямую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>речь и слова автора).</w:t>
            </w:r>
          </w:p>
          <w:p w:rsidR="00CB33B7" w:rsidRPr="000A14BC" w:rsidRDefault="00CB33B7" w:rsidP="001B7D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главные и второстепенные члены предложения.</w:t>
            </w:r>
          </w:p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грамматическую основу предложения.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второстепенные члены предложения: дополнение, определение, обстоятельство.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главные и второстепенные члены предложения; разбирать предложения по членам.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поиск и выделение необходимой информации;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Стартовая комплексная работа.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Записывать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текст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словах изученных орфограмм.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softHyphen/>
              <w:t>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анализ, сравнение, классификация объектов по выделенным признакам; моделирование; преобразование модели с целью выявления общих законов, определяющих данную предметную область;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сличение способа действия и его результата с заданным эталонном; оценивание качества и уровня усвоения материала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предложение, словосочетание и слово,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>объяснять их сходство и различие.</w:t>
            </w:r>
          </w:p>
          <w:p w:rsidR="00CB33B7" w:rsidRPr="000A14BC" w:rsidRDefault="00CB33B7" w:rsidP="001B7D0D">
            <w:pPr>
              <w:jc w:val="both"/>
              <w:rPr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в предложении словосочетания.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устанавливать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слов в словосочетании, составлять словосочетания и выделять их из предложения.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Предложение (6ч)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комплексной работы. Однородные члены предложения (общее понятие).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pStyle w:val="61"/>
              <w:shd w:val="clear" w:color="auto" w:fill="auto"/>
              <w:spacing w:line="211" w:lineRule="exact"/>
              <w:jc w:val="both"/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памяти учебную задачу урока. Адекватно</w:t>
            </w:r>
            <w:r w:rsidRPr="000A14BC"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результаты написанного диктанта, выполне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ния грамматических заданий,</w:t>
            </w:r>
            <w:r w:rsidRPr="000A14BC"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определять 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границы своих достижений.</w:t>
            </w:r>
            <w:r w:rsidRPr="000A14BC"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pStyle w:val="61"/>
              <w:shd w:val="clear" w:color="auto" w:fill="auto"/>
              <w:spacing w:line="211" w:lineRule="exact"/>
              <w:jc w:val="both"/>
              <w:rPr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Составлять 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текст по выбранной теме.</w:t>
            </w:r>
          </w:p>
          <w:p w:rsidR="00CB33B7" w:rsidRPr="000A14BC" w:rsidRDefault="00CB33B7" w:rsidP="001B7D0D">
            <w:pPr>
              <w:pStyle w:val="61"/>
              <w:shd w:val="clear" w:color="auto" w:fill="auto"/>
              <w:spacing w:line="211" w:lineRule="exact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color w:val="auto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ре</w:t>
            </w:r>
            <w:r w:rsidRPr="000A14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зультаты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однородные члены; оформлять предложения; произносить с интонацией перечисления.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употреблять предложения в речи.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анализ, сравнение, классификация объектов по выделенным признакам; подведение под понятие;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контроль, коррекция, оценка действий партнера;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определение последовательности промежуточных целей с учетом конечного результата; предвосхищение результата и уровня усвоения, его временных характеристик;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Связь однородных членов предложения. Знаки препинания в предложениях с однородными членами.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>Наблюдать (анализировать) и устанавливать: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могут ли быть предложения, в которых при одном сказуемом два или несколько подлежащих, а при одном подлежащем несколько сказуемых.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употреблять в речи предложения с однородными членами.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Обобщить знания о знаках препинания в русском языке.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картине И.И. Левитана «Золотая осень».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 в памяти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Использовать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прави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 при написании глаголов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2-го лица единственного числа в настоящем и бу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дущем времени.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Писать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на основе анализа искусствоведческого тек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ста и репродукции картины И. И. Леви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тана «Золотая осень».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результаты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употреблять в речи предложения с однородными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членами, составлять текст – описание картины.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 с данным эталоном; внесение необходимых дополнений и корректив в план и способ действия.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усваиваемого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сочинения. Наши проекты.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знания о знаках препинания в русском языке.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алгоритм деятельности.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поиск и выделение необходимой информации;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 действий партнёра;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последовательности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промежуточных целей с учётом конечного результата.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усваиваемого содержания, обеспечивающее личностный моральный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9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и сложные предложения. Связь между простыми предложениями в составе сложного.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tabs>
                <w:tab w:val="left" w:pos="1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предложения с однородными подлежащими и однородными сказуемыми, редактировать тексты.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Контролировать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предложений, корректировать предложения, содержащие смысловые и грамматические  ошибки.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выбор наиболее эффективных способов решения задач в зависимости от конкретных условий; анализ, сравнение, классификация объектов по выделенным признакам; выдвижение гипотез и их обоснование;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контроль, коррекция, оценка действий партнера;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сличение способа действия и его результата с заданным эталонном;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12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Записывать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текст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словах изученных орфограмм.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softHyphen/>
              <w:t>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действий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волевым  усилиям.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Слово в языке и речи (17ч)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контрольного диктанта. Слово и его лексическое значение.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Актуализировать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лексическом значении слов, о роли слов в нашем языке.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слово по лексическому значению. 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Cs/>
                <w:sz w:val="24"/>
                <w:szCs w:val="24"/>
              </w:rPr>
              <w:t>Уточнить и углубить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слова, значение которых требует уточнения. Работать с лингвистическими словарями.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выбор наиболее эффективных способов решения задач в зависимости от конкретных условий; анализ, сравнение, классификация объектов по выделенным признакам; выдвижение гипотез и их обоснование;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контроль, коррекция, оценка действий партнера;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сличение способа действия и его результата с заданным эталонном;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Многозначные слова. Прямое и переносное значение слов. Заимствованные слова. Устаревшие слова.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высказывания о русском языке.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Выявлять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слова, значение которых требует уточнения.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значение слова по тексту или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уточнять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помощью толкового словаря.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принцип построения толкового словаря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значение слова, пользуясь толковым словарём.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собственные толковые словарики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Распознавать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многозначные слова, слова в прямом и переносном значениях, синонимы, антонимы, омонимы, фразеологизмы, устаревшие слова.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употребление в тексте слова в прямом и переносном значениях.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прямое и переносное значения слов,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подбирать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предложение, в которых слово употребляется в прямом или переносном значении.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Синонимы, антонимы, омонимы.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обеспечивающее личностный выбор на основе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социальных и личностных.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Фразеологизмы. Обобщение знаний о лексических группах слов.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21-22.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Распознавание значимых частей слова.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Различать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правильность объединения слов в группу: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обнаруживать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лишнее слово в ряду предложенных. 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значение слова, роль и значение суффиксов и приставок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«Разбор слов по составу».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Объяснять алгоритм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разбора слов по составу, использовать его.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 заданную схему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слова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подбирать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слова заданного состава.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разбирать слова по составу; знать морфемный состав слова и роль каждой значимой части.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анализ, сравнение, классификация объектов по выделенным признакам; моделирование;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сличение способа действия и его результата с заданным эталонном;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57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гласных и согласных в корнях слов.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 текст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с целью нахождения в нём однокоренных слов, слов с определёнными суффиксами и приставками.</w:t>
            </w:r>
          </w:p>
          <w:p w:rsidR="00CB33B7" w:rsidRPr="000A14BC" w:rsidRDefault="00CB33B7" w:rsidP="001B7D0D">
            <w:pPr>
              <w:tabs>
                <w:tab w:val="left" w:pos="23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Моделировать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слова</w:t>
            </w:r>
          </w:p>
          <w:p w:rsidR="00CB33B7" w:rsidRPr="000A14BC" w:rsidRDefault="00CB33B7" w:rsidP="001B7D0D">
            <w:pPr>
              <w:tabs>
                <w:tab w:val="left" w:pos="23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наличие в словах изученных орфограмм,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их написание.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Устанавливать зависимость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способа проверки от места орфограммы в слове.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Использовать алгоритм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применения орфографического правила при обосновании написания слова.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разные способы проверки орфограмм.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однокоренные слова, подбирать однокоренные слова разных частей речи; уметь проверять написание безударных гласных, парных согласных, непроизносимых согласных в корнях слов.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поиск и выделение необходимой информации;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оценивание качества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приставок и суффиксов.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tabs>
                <w:tab w:val="left" w:pos="23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Группировать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слова по месту орфограммы и по типу орфограмм.</w:t>
            </w:r>
          </w:p>
          <w:p w:rsidR="00CB33B7" w:rsidRPr="000A14BC" w:rsidRDefault="00CB33B7" w:rsidP="001B7D0D">
            <w:pPr>
              <w:tabs>
                <w:tab w:val="left" w:pos="23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«Звуко-буквенный разбор слова».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звуковой и звуко-буквенный разбор слов.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 орфографическим словарём,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неправильно написанные слова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исправлять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ошибки.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результат выполнения орфографической задачи.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Оценивать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результат выполнения орфографической задачи.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различать приставки и предлоги; упражнение в написании слов с предлогами и приставками, с суффиксами.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 том, что показывает разделительный мягкий знак, перед какими буквами пишется.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обеспечивающее личностный выбор на основе социальных 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личностных.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об особенностях текста, как единицы речи; уметь распознавать повествовательные, описательные тексты, тексты-рассуждения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Части речи. Морфологические признаки частей речи.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признаки имени существительного.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существительные по падежам.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таблицей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«Признаки падежных форм имён существительных».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 падежные и смысловые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вопросы.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падеж, в котором употреблено имя существительное.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в начальной и косвенной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формах.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Соблюдать нормы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употребления в речи неизменяемых имён существительных.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распознавать самостоятельные и служебные части речи.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существительное, определять род имен существительных.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владение монологической и диалогической формами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речи в соответствии с грамматическими и синтаксическими нормами родного языка;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оценивание качества и уровня усвоения материала 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имён существительных и имён прилагательных.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склонять имена существительные по падежам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существенные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прилагательного как части речи; уметь изменять имена прилагательные по родам; писать родовые окончания.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обеспечивающее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личностный выбор на основе социальных и личностных.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числительное. Глагол.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Актуализировать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знания об имени числительном и о глаголе.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изменять глаголы по временам.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написания приставок, предлогов со словами, частицы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с глаголами.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распознавать глаголы, имена числительные.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Изменять глаголы по временам.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Наречие как часть речи.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первое представление о наречии как части речи.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Познакомить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 некоторыми существенными признаками этой части речи и её роль в нашем языке.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часть речи.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Каким членом предложения является наречие.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Какие окончания имеет.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наречий.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распознавать в тексте наречия, ставить к ним вопросы, определять их значение.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навыки правописания некоторых групп наречий, входящих в орфографический словарь начальной школы.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Развивать орфографическую зоркости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различать части речи.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Сочинение-отзыв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картине В.М. Васнецова «Иван Царевич на Сером волке».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Учить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тему,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структурные компоненты текста, соотносить текст и содержание картины, осмысливать содержание картины.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Совершенствовать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подбирать необходимые для описания и повествования слова.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воображение.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Расширять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словарный запас.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употреблять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речи предложения с однородными членами, составлять текст – описание картины.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действий; сличение способа действия и его результата с заданным эталоном; внесение необходимых дополнений и корректив в план и способ действия.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«Части речи».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Записывать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текст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словах изученных орфограмм.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softHyphen/>
              <w:t>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Выявить, в какой степени закрепился навык правописания; уметь оформлять предложения, писать слова без пропусков букв. Обозначать твердые и мягкие согласные, разделительный знак, писать звонкие и глухие согласные, безударные гласные.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результата с заданным эталоном; внесение необходимых дополнений и корректив в план и способ действия; способность к мобилизации сил и энергии, к волевому усилию.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существительное (30ч)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контрольного диктанта. Распознавание падежей имён существительных.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</w:t>
            </w:r>
          </w:p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Адекватно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написанного диктанта, выполне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грамматических заданий,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границы своих достижений.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текст по выбранной теме.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зультаты своей деятельности.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</w:t>
            </w:r>
          </w:p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Адекватно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написанного диктанта, выполне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грамматических заданий,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границы своих достижений.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текст по выбранной теме.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падеж имен существительных.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анализ, сравнение, классификация объектов по выделенным признакам; синтез; осознанное и произвольное построение речевого высказывания в устной и письменной форме; построение логической цепи рассуждений; доказательство;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оценивание качества и уровня усвоения материала. 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169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сочинения. Упражнение в распознавании именительного, родительного, винительного падежей неодушевлённых имён существительных.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имен существительных в именительном падеже.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падеж; выделять главные члены предложения.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 в распознавании имён существительных в творительном и предложном падежах.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имен существительных в творительном и предложном  падеже; уметь определять падеж; отрабатывать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распознавания падежей.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обеспечивающее личностный моральный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сведений о падежах и приёмах их распознавания. Несклоняемые имена существительные.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падежи; уметь распознавать падеж имен существительных.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9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Три склонения имен существительных (общее представление). 1-е склонение имён существительных.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принадлежность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имён существительных к 1-му склонению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определения.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Подбирать примеры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существительных 1-го склонения.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 таблицу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«Падежные окончания имён существительных 1-го склонения»,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сопоставлять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1-го склонения.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склонять имена существительные.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осознанное и произвольное построение речевых высказывания в устной  письменной форме; анализ объектов с целью выделения их признаков;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выражений связывать мысли в соответствии с задачами и условиями;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 способ действий и его результат с данным этапом; внесение необходимых дополнений и корректив в план и способов действий; оценивание качества и уровня усвоения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картине А.А. Пластова «Первый снег».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умения определять тему картины.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картину.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Раскрывать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замысел художника.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Передавать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своё отношение к картине.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тему рисунка, озаглавливать его, анализировать содержание и составлять текст, отражающий содержание рисунка; уметь правильно строить предложения и употреблять их в речи.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сочинения. 2-склонение имён существительных.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принадлежность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имён существительных ко 2-му склонению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обосновывать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правильность определения.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Подбирать примеры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существительных 2-го склонения.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 таблицу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«Падежные окончания имён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существительных 2-го склонения»,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сопоставлять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2-го склонения.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определять тип склонения имен существительных.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осознанное и произвольное построение речевого высказывания в устной  письменной форме; анализ объектов с целью выделения их признаков;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с достаточной полнотой и точностью выражать свои мысли в соответствии с задачами и условиями коммуникации;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задачи; сличение способа действия и его результата с данным эталоном; внесение необходимых дополнений и корректив в план и способ действия;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в распознавании имён существительных 2-го склонения.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по алгоритму определения склонения имен существительных в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косвенных падежах.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3-е склонение имён существительных.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принадлежность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имён существительных к 3-му склонению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определения.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Подбирать примеры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существительных 3-го склонения.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 таблицу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«Падежные окончания имён существительных 3-го склонения»,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сопоставлять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3-го склонения.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разных склонений: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их сходство и различие.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по склонениям.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тип склонения имен существительных.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в распознавании имён существительных 3-го склонения.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работать по алгоритму определения склонения имен существительных в косвенных падежах.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текста.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усваиваемого содержания, обеспечивающее личностный моральный выбор на основе социальных и личностных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Падежные окончания имён существительных 1, 2 и 3-го склонения единственного числа. Способы проверки безударных падежных окончаний имён существительных.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наличие в именах существительных безударного падежного окончания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 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способ его проверки.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ударные и безударные окончания имен существительных; отрабатывать навык склонения и умения определять склонение имен существительных.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структурирование знаний; выбор наиболее эффективных способов решения задач в зависимости от конкретных условий; анализ, сравнение, классификация объектов по выделенным признакам; синтез;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внесение необходимых дополнений и корректив в план и способ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действия; оценивание качества и уровня усвоения материала.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структурирование знаний; выбор наиболее эффективных способов решения задач в зависимости от конкретных условий; анализ, сравнение, классификация объектов по выделенным признакам; синтез;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внесение необходимых дополнений и корректив в план и способ действия; оценивание качества и уровня усвоения материала.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выбор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наиболее эффективных способов решения задач в зависимости от конкретных условий; анализ, сравнение, классификация объектов по выделенным признакам; выдвижение гипотез и их обоснование;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контроль, коррекция, оценка действий партнера;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задачи, сличение способа действия и его результата с заданным эталонном;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разные способы проверки безударного падежного окончания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нужный способ его проверки.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Сопоставлять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формы имён существительных, имеющих окончания е и 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написание безударного падежного окончания.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Контролировать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записи в тексте имён существительных с безударными окончаниями,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правило при написании имён существительных в творительном падеже, оканчивающихся на шипящий и ц.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особенности правописания имен существительных в именительном и винительном падежах.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39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имён существительных в родительном падеже.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имен существительных в родительном падеже.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одушевленных  имен существительных в именительном, родительном и винительном падеже.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безударных окончаний имен существительных в дательном падеже.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в правописании безударных окончаний имён существительных в родительном и дательном падежах.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безударных окончаний имен существительных в родительном дательном падежах; уметь распознавать падеж и склонение.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9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имён существительных в творительном падеже.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записи в тексте имён существительных с безударными окончаниями,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правило при написании имён существительных в творительном падеже, оканчивающихся на шипящий и ц.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падеж имен существительных; знать особенности правописания окончаний имен существительных в творительном падеже.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падеж и склонение имен существительных; знать особенности правописания падежных окончаний имен существительных в творительном падеже.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147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имён существительных в предложном падеже.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Подробно излагать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содержание повествовательного текста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и  исправлять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ошибки.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результат выполнения орфографической задачи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написание безударного падежного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окончания имён существительных в формах множественного числа.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в тексте имён существительных с безударным окончанием,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и  исправлять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ошибки.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употреблять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 устной и письменной речи имена существительные во множественном числе.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распознавать падеж и склонение имен существительных; знать особенности правописания падежных окончаний имен существительных в предложном падеже.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33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безударных окончаний имён существительных во всех падежах.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падеж и склонение имен существительных; знать особенности правописания падежных окончаний.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смысловое чтение; анализ, сравнение, классификация объектов по выделенным признакам; синтез; построение логической цепи рассуждений;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контроль, коррекция, оценка действий партнера;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определение последовательности промежуточных целей с учетом конечного результата; предвосхищение результата и уровня усвоения, его временных характеристик;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картине В.А. Тропинина «Кружевница».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воспринимать картину описательного характера и создавать по ней текст.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«Правописание безударных падежных окончаний имён существительных в единственном  числе».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Записывать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текст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словах изученных орфограмм.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softHyphen/>
              <w:t>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грамматической и синтаксической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волевых усилий.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контрольного диктанта. Повторение.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контрольном диктанте.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в определении падежей имён существительных, правописании безударных падежных окончаний имён существительных в единственном числе.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ошибки.</w:t>
            </w:r>
          </w:p>
          <w:p w:rsidR="00CB33B7" w:rsidRPr="000A14BC" w:rsidRDefault="00CB33B7" w:rsidP="001B7D0D">
            <w:pPr>
              <w:rPr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распознавать падеж и склонение имен существительных; знать особенности правописания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падежных окончаний.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и  оценка процесса и результата деятельности;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точностью выражать свои мысли в соответствии с задачами и условиями коммуникации;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сочинения. Склонение имён существительных во множественном числе.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написание безударного падежного окончания имён существительных в формах множественного числа.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в тексте имён существительных с безударным окончанием,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и  исправлять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ошибки.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употреблять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 устной и письменной речи имена существительные во множественном числе.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Письменно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передавать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содержание повествовательного текста по самостоятельно составленному плану. 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результат выполнения работы.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Работать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с памяткой «Разбор имени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существительного как части речи»,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последовательность разбора по алгоритму,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правильность выделения изученных признаков имени существительного.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определять число имен существительных.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поиск и выделение необходимой информации;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Именительный падеж имён существительных множественного числа.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число и падеж имен существительных именительного падежа во множественном числе.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39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Родительный падеж имён существительных множественного числа.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число и падеж имен существительных родительного падежа во множественном числе.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Отрабатывать прием распознавания падежей имен существительных во множественном числе.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Дательный,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творительный, предложный падежи имён существительных множественного числа.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и падеж имен существительных во множественном числе.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текста.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Правописание  падежных окончаний имён существительных в единственном и множественном числе.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изложении.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умение выполнять работу над ошибками.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Обобщить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знания о правописании безударных падежных окончаний имён существительных.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и исправлять ошибки в своей работе; отрабатывать навык определения числа, падежа и склонения имен существительных; уметь проводить морфологический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за первое полугодие.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 волевому усилию.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контрольного диктанта. 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контрольном диктанте.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Упражнять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в определении падежей имён существительных, правописании безударных падежных окончаний имён существительных в единственном числе.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 в своей работе; отрабатывать навык определения числа, падежа и склонения имен существительных; уметь проводить морфологический разбор.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прилагательное (25ч)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имена прилагательные среди других слов в тексте.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Подбирать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к данному имени существительному максимальное количество имён прилагательных.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Образовывать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имена прилагательные с помощью суффиксов.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Определять части речи.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смысловое чтение;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 объектов с целью выделения их признаков;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сверстникам; контроль, коррекция, оценка действий партнера;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определение последовательных промежуточных целей с учетом конечного результата; составление плана и последовательности действий; предвосхищение результат и уровня усвоения, его временных характеристик; оценивание качества и уровня усвоения материал.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Род и число имён прилагательных.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род имён прилагательных.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Изменять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имена прилагательные по числам, по родам (в единственном числе).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число и род  имен прилагательных.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игрушки.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начальную форму имени прилагательного.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Согласовывать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форму имени прилагательного с именем существительным при образовании словосочетания «существительное + прилагательное». 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>Правильно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родовые окончания имён прилагательных.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тему рисунка, озаглавливать его, анализировать содержание и составлять текст, отражающий содержание рисунка; уметь правильно строить предложения и употреблять их в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действий; сличение способов действий и его результата с данным эталоном; внесение необходимых дополнений и  корректив в план и способов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имён прилагательных.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таблицей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 учебнике «Изменение по падежам имён прилагательных в единственном числе.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имена прилагательные по падежам (кроме прилагательных на –ий, -ья, -ов, -ин).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«Как определить падеж имён прилагательных».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падеж имён прилагательных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его определения.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падеж имени прилагательного.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смысловое чтение;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 объектов с целью выделения их признаков;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сверстникам; контроль, коррекция, оценка действий партнера;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определение последовательных промежуточных целей с учетом конечного результата; составление плана и последовательности действий; предвосхищение результат и уровня усвоения, его временных характеристик; оценивание качества и уровня усвоения материал.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на тему «Чем мне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запомнилась картина В.А. Серов «Мика Морозов»».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lastRenderedPageBreak/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воспринимать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картину описательного характера и создавать по ней текст.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5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сочинения. Склонение имён прилагательных мужского и среднего рода в единственном числе.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падежные окончания имён прилагательных мужского и среднего рода по таблице.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Как правильно написать безударное падежное окончание имени прилагательного в единственном числе»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способ проверки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написания  безударного падежного окончания имени прилагательного в единственном числе.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разные способы проверки  безударного падежного окончания имени прилагательного в единственном числе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наиболее рациональный способ.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распознавать род, число, падеж имен прилагательных.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анализ, сравнение, классификация объектов по выделенным признакам; моделирование; преобразование модели с целью выявления общих законов, определяющих данную предметную область;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сверстниками;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задачи, сличение способа действия и его результата с заданным эталоном;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имён прилагательных мужского и среднего рода в родительном падеже.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окончания имен прилагательных мужского и среднего рода в родительном падеже.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окончаний имён прилагательных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мужского и среднего рода в дательном падеже.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правописания имен прилагательных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мужского и среднего рода в дательном  падеже; уметь распознавать падежи.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усваиваемого содержания, обеспечивающее личностный моральный выбор на основе социальных и 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169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Именительный, винительный, родительный падежи.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и 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написание  безударного падежного окончания имен прилагательных мужского и среднего рода  в единственном числе,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проверять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правильность написания.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имен прилагательных мужского и среднего рода в именительном, родительном, дательном, винительном  падежах; уметь распознавать падежи.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поиск и выделение необходимой информации; анализ, сравнение, классификация объектов по выделенным признакам; синтез;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76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имён прилагательных мужского и среднего рода в творительном и предложном падежах.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имен прилагательных мужского и среднего рода в творительном и предложном падежах; уметь распознавать падежи.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Выборочное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изложение описательного текста. Наши проекты.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навыки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письменного пересказа описательного текста.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Закреплять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умение правильно писать безударные падежные окончания имён прилагательных.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стилистически точно передавать содержание описательного текста.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39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Склонение имён прилагательных женского рода.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изложении.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умение выполнять работу над ошибками.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Обобщить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знания о правописании безударных падежных окончаний имён прилагательных.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Сравнивать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падежные окончания имён прилагательных женского рода по таблице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и 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написание  безударного падежного окончания имен прилагательных женского рода  в единственном числе,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проверять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правильность написания.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Записывать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текст по памяти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информацию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о достопримечательностях своего города,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обобщать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её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составлять сообщение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находить и исправлять ошибки в своей работе; уметь писать окончания имен прилагательных женского рода.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действия; способность к мобилизации сил и энергии, к волевому усилию.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поиск и выделение необходимой информации; анализ, сравнение, классификация объектов по выделенным признакам; синтез;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Именительный и винительный падежи имён прилагательных женского рода.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правописание безударных падежных окончаний имен прилагательных женского рода в именительном и винительном падежах; уметь распознавать род, число, падеж.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Родительный,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дательный, творительный и предложный падежи имён прилагательных женского рода.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имена прилагательные женского рода в родительном, дательном, творительном  и предложном падежах.</w:t>
            </w: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этическое оценивание усваиваемого содержания, обеспечивающее личностный моральный выбор на основе социальных и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17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Винительный  и творительный падежи имён прилагательных женского рода.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сравнивать винительный и творительный падежи; выявлять сходство и различия.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содержания, обеспечивающее личностный моральный выбор на основе социальных и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описательного текста.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описательного текста.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усваиваемого содержания, обеспечивающее личностный моральный выбор на основе социальных и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Склонение имён прилагательных во множественном числе.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контрольном изложении.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Отрабатывать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навыки правописания падежных окончаний имён прилагательных.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 в своей работе; уметь писать падежные окончания имен прилагательных.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волевому усилию.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Сочинение-отзыв по картине Н.К. Рериха «Заморские гости».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воспринимать картину описательного характера и создавать по ней текст.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сочинения. Именительный и винительный падежи имён прилагательных множественного числа.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падежные окончания имён прилагательных во множественном числе.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имена прилагательные множественного числа по падежам.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и 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написание  безударного падежного окончания имен прилагательных во множественном числе,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проверять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правильность написания.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Контролировать 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правильность записи в тексте имён прилагательных с безударными окончаниями,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имена прилагательные с неправильно записанными окончаниями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 словах ошибки.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сходства и различия именительного и винительного падежей имен прилагательных множественного числа.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Родительный и предложный падежи имён прилагательных множественного числа.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правописания имен прилагательных в родительном и предложном падежах во множественном числе.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Дательный и творительный падежи имён прилагательных множественного числа.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Определять род имен существительных в тексте, выделять окончания.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по теме «Имя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прилагательное».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распознавать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число, род, падеж имен прилагательных, правильно писать окончания имен прилагательных в единственном и во множественном числе.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Сочинение-отзыв по картине И.Э. Грабаря «Февральская лазурь».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определять тему картины, описывать картину, раскрывать замысел художника, передавать свое отношение к картине.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«Имя прилагательное».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волевому усилию.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контрольного диктанта. Повторение.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контрольном диктанте.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изученное о имени прилагательном.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и исправлять ошибки в своей работе; отрабатывать навык определения числа, падежа и склонения имен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существительных; уметь проводить морфологический разбор.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Местоимение (7ч)</w:t>
            </w:r>
          </w:p>
        </w:tc>
      </w:tr>
      <w:tr w:rsidR="00CB33B7" w:rsidRPr="000A14BC" w:rsidTr="001B7D0D">
        <w:trPr>
          <w:trHeight w:val="33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сочинения-отзыва. Местоимение как часть речи. Личные местоимения.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местоимения среди других частей речи.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наличие в тексте местоимений.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лицо, число и род у личных местоимений 3-го  лица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таблицами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склонений личных местоимений;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личные местоимения по падежам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начальную и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косвенную формы личных местоимений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падеж личных местоимений, употреблённых в косвенной форме.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уместность употребления местоимений в тексте,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заменять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повторяющиеся в тексте имена существительные соответствующими местоимениями.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нормы употребления в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>речевых высказываниях местоимений и их формы.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наличие в словах-местоимениях орфограмм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написание местоимений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употреблённых в формах косвенных падежей.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Раздельно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предлоги с местоимениями.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«Разбор местоимения как части речи»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разбор личного местоимения как части речи, пользуясь алгоритмом, данным в учебнике.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небольшие тексты-диалоги,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употребления в них местоимений.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особенности местоимения как части речи, уметь распознавать местоимения среди других частей речи.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поиск и выделение необходимой информации; анализ, сравнение, классификация объектов по выделенным признакам; синтез;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сличение способа действия и его результата с данным эталоном; оценивание качества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личных местоимений 1-го и 2-го лица по падежам.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правописание местоимений; определять лицо, число и род местоимений, уметь изменять личные местоимения 1-го и 2-го лица по падежам.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личных местоимений 3-го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лица по падежам.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раздельно писать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местоимения с предлогами; определять лицо, род, число местоимений, изменять местоимения 3-го лица по падежам.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оценивание усваиваемого содержания, обеспечивающее личностный моральный выбор.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личных местоимений по падежам.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правописание местоимений; определять лицо, число и род местоимений, изменять местоимения по падежам.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 с элементами описания.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текста; уметь употреблять в письменной речи предложения с однородными членами.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«Местоимение».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волевому усилию.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контрольного диктанта. Повторение.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контрольном диктанте.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изученное о местоимении.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 в своей работе; отрабатывать навык определения числа, падежа и склонения имен существительных; уметь проводить морфологический разбор.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Глагол (27ч)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Роль глаголов в языке.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глаголы среди других слов и в тексте.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изученные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грамматические признаки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глаголов (число, время, роль в предложении).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Трансформировать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текст, изменяя время глагола.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неопр. ф. гл. среди др. форм глагола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отличать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её от омонимичных имён существительных (знать, печь)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Ставить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вопросы к глаголам в неопределённой форме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глаг., отвечающие на вопросы что делать? и что сделать?.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Образовывать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гл. с помощью приставок и суффиксов.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содержания, структуру написанного текста и использования в нём языковых структур.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таблицами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изменение глаголов настоящего и будущего времени по лицам и числам.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Изменять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глаголы настоящего и будущего времени по лицам и числам.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распознавать части речи, рассказывать о глаголе как части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по плану.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осознанное и произвольное построение речевого высказывания в устной и письменной форме; анализ, сравнение, классификация объектов по выделенным признакам; синтез; подведение под понятие; выдвижение гипотез и их обоснование;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Установление связи между целью учебной деятельности 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точно употреблять в речи глаголы, правильно определять время глагола.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Знать особенности глаголов неопределенной формы, уметь распознавать глаголы в неопределенной форме, ставить вопросы к ним.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образовывать разные временные формы глагола.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осознанное и произвольное построение речевого высказывания в устной и письменной форме; анализ, сравнение, классификация объектов по выделенным признакам; синтез; подведение под понятие; выдвижение гипотез и их обоснование;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достаточной полнотой и точностью выражать свои мысли в соответствии с задачами и условиями коммуникации;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 по цитатному плану.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текста; уметь употреблять в письменной речи предложения с однородными членами.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Спряжение глаголов.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лицо и число глаголов.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Выделять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личные окончания глаголов.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Познакомиться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с глаголами, которые не употребляются в 1-ом лице единственного числа.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роль мягкого знака в окончании глаголов 2-го лица единственного числа в настоящем и будущего времени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(-ешь, -ишь).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правило написания глаголов 2-го лица единственного числа в настоящем и будущем времени.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таблицами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спряжения глаголов в настоящем и будущем времени.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Наблюдать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над написанием личных окончаний в глаголах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спряжения.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спряжение глаголов.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находить и исправлять ошибки в своей работе; редактировать текст. Уметь спрягать глаголы в настоящем и будущем времени.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осознанное и произвольное построение речевого высказывания в устной и письменной форме; анализ, сравнение, классификация объектов по выделенным признакам; синтез; подведение под понятие;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выдвижение гипотез и их обоснование;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Спряжение глаголов.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Уметь спрягать глаголы в настоящем и будущем времени,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лицо и число глаголов.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2-е лицо глаголов настоящего и будущего времени в единственном числе.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мягкий знак в окончаниях глаголов  2-го лица единственного числа.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картине И.И. Левитана «Весна.  Большая вода».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определять тему картины, описывать картину, раскрывать замысел художника, передавать свое отношение к картине.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сочинения.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и 2 спряжение глаголов настоящего времени.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Группировать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найденные в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тексте глаголы, записывая их в соответствующий столбец таблицы «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 спряжение глаголов».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определения безударного личного окончания глагола по неопределённой форме.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различать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глаголов I и II спряжения настоящего времени.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самостоятельное выделение и формулирование познавательной цели; осознанное и произвольное построение речевого высказывания в устной и письменной форме; анализ, сравнение, классификация объектов по выделенным признакам; синтез; подведение под понятие; выдвижение гипотез и их обоснование;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1 и 2 спряжение глаголов будущего времени.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различать окончания глаголов I и II спряжения будущего времени.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Знать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словари и сборники пословиц и поговорок.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Подготовить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выполнению проектной работы.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алгоритм деятельности.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поиск и выделение необходимой информации; 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 действий партнёра;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последовательности промежуточных целей с учётом конечного результата.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108-110.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безударных личных окончаний глаголов в настоящем и </w:t>
            </w: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будущем времени.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лицо и число глаголов.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личные окончания глаголов.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Познакомиться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с глаголами, которые не употребляются в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lastRenderedPageBreak/>
              <w:t>1-ом лице единственного числа.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роль мягкого знака в окончании глаголов 2-го лица единственного числа в настоящем и будущего времени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sz w:val="24"/>
                <w:szCs w:val="24"/>
              </w:rPr>
              <w:t xml:space="preserve">(-ешь, -ишь).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правило написания глаголов 2-го лица единственного числа в настоящем и будущем времени.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таблицами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спряжения глаголов в настоящем и будущем времени;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наблюдать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над написанием личных окончаний в глаголах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спряжения.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спряжение глаголов. 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Группировать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найденные в тексте глаголы, записывая их в соответствующий столбец таблицы «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A14B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 спряжение глаголов».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определения безударного личного окончания глагола по неопределённой форме.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Моделировать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в процессе коллективной работы алгоритм определения спряжения глаголов с безударными личными окончаниями.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Обсуждать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последовательность действий при выборе личного окончания глагола.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Обосновывать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правильность написания безударного личного окончания глагола.</w:t>
            </w:r>
          </w:p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Устанавливать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наличие в глаголах орфограмм,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их написания.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определять спряжение глаголов по неопределенной форме, правильно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ставить вопросы к глаголам, писать безударные личные окончания глаголов.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осознанное и произвольное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построение речевого высказывания в устной и письменной форме; анализ, сравнение, классификация объектов по выделенным признакам; синтез; подведение под понятие; выдвижение гипотез и их обоснование;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Возвратные глаголы.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Узнавать возвратные глаголы среди других форм глагола, правильно произносить и писать возвратные глаголы.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–тся и –ться в возвратных глаголах.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Узнавать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возвратные глаголы среди других форм глагола. Правильно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произносить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возвратные глаголы.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Отличать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возвратные глаголы, употреблённые в неопределённой форме 3-го лица единственного и множественного числа настоящего и будущего времени.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правильно писать -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>тся и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-ться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возвратных глаголах.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изученного. Составление рассказа по серии картинок.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текстом: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составлять текст, определять тип текста, тему, главную мысль и части текста; составлять план, выписывать из каждой части глаголы; письменно излагать содержание текста с опорой на выписанные опорные слова.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составлять текст. Уметь писать окончания глаголов.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73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глаголов в прошедшем времени.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Определять и образовывать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формы глаголов в прошедшем времени.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Обосновывать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правильность написания родовых окончаний глаголов.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орфоэпические нормы произношения глаголов прошедшего времени с частицей 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и без частицы.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Работать с памяткой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«Разбор глагола как части речи».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последовательность действий при разборе глагола как части речи по заданному алгоритму,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обосновывать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правильность выделения изученных признаков глагола. З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аписывать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под диктовку текст и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 xml:space="preserve">оценивать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>правильность написания в словах изученных орфограмм.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определять род глаголов прошедшего времени по окончанию.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цели; осознанное и произвольное построение речевого высказывания в устной и письменной форме; анализ, сравнение, классификация объектов по выделенным признакам; синтез; подведение под понятие; выдвижение гипотез и их обоснование;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и точностью выражать свои мысли в соответствии с задачами и условиями коммуникации; 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постановка учебной задачи; оценивание качества и уровня усвоения материала.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повествовательного текста по вопросам. 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текста; уметь употреблять в письменной речи предложения с однородными членами.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волевому усилию.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контрольного диктанта. Повторение.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ошибки, допущенные в контрольном диктанте.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изученное о глаголе.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 в своей работе; отрабатывать навык определения числа, падежа и склонения имен существительных; уметь проводить морфологический разбор.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118-119.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Обобщение по теме «Глагол».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распознавать орфограммы в глаголах и других частях речи, обосновывать их написание.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глаголов.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изменять глаголы по временам и обосновывать написание безударных окончаний глаголов.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текста; уметь употреблять в письменной речи предложения с однородными членами.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знаний по теме «Глагол».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lastRenderedPageBreak/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писать под диктовку и выполнять  грамматические задания.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волевому усилию.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изложения, тестовой работы. Повторение.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 в своей работе; редактировать текст.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(14ч)</w:t>
            </w: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Язык. Речь. Текст.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со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ставе слова.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каждой значимой части в слове,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различать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значи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мые части в слове с обоснованием свое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го ответа.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нахождении в слове значи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мых частей (корня, приставки, суффикса и окончания).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 Различать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 от форм слова, слов с омонимичными кор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нями, слов-синонимов.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Подбирать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слова с заданным составом и сложные слова.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softHyphen/>
              <w:t>ставлять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заданную тему.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результаты своей деятельности.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отличать типы текстов, определять тему и основную мысль текста.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124-125.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различать виды предложений выделять словосочетания из предложений.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Закреплять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слов.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на тему «Мои впечатления от картины И.И. Шишкина «Рожь»».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lastRenderedPageBreak/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определять тему картины, описывать картину, раскрывать замысел художника, передавать свое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отношение к картине.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Нравственно-этическое оценивание усваиваемого содержания, обеспечивающее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276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 комплексная работа.</w:t>
            </w:r>
          </w:p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Контролировать правильность</w:t>
            </w:r>
            <w:r w:rsidRPr="000A14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написания текста, </w:t>
            </w:r>
            <w:r w:rsidRPr="000A14BC">
              <w:rPr>
                <w:rFonts w:ascii="Times New Roman" w:hAnsi="Times New Roman"/>
                <w:i/>
                <w:sz w:val="24"/>
                <w:szCs w:val="24"/>
              </w:rPr>
              <w:t>находить и  исправлять</w:t>
            </w:r>
            <w:r w:rsidRPr="000A14BC">
              <w:rPr>
                <w:rFonts w:ascii="Times New Roman" w:hAnsi="Times New Roman"/>
                <w:sz w:val="24"/>
                <w:szCs w:val="24"/>
              </w:rPr>
              <w:t xml:space="preserve"> ошибки.</w:t>
            </w:r>
          </w:p>
          <w:p w:rsidR="00CB33B7" w:rsidRPr="000A14BC" w:rsidRDefault="00CB33B7" w:rsidP="001B7D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Проанализировать и исправить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ошибки. </w:t>
            </w:r>
            <w:r w:rsidRPr="000A1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изученное.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работать с текстом и выполнять  грамматические задания.</w:t>
            </w:r>
          </w:p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способов решения задачи в зависимости от конкретных условий; рефлексия способов и условий действия, контроль 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заданным эталоном; внесение необходимых дополнений и корректив в план и способ действия; способность к мобилизации сил и энергии, к волевому усилию.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rPr>
          <w:trHeight w:val="130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сочинения. Состав слова.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со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ставе слова.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каждой значимой части в слове,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различать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значи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мые части в слове с обоснованием свое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го ответа.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нахождении в слове значи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мых частей (корня, приставки, суффикса и окончания).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 Различать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 от форм слова, слов с омонимичными кор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нями, слов-синонимов.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Подбирать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слова с заданным составом и сложные слова.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softHyphen/>
              <w:t>ставлять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заданную тему.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результаты своей деятельности.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Закреплять знания о составе слова, о значимых частях слова. Уметь разбирать слова по составу, подбирать к словам однокоренные слова.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комплексной работы. Части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распознавать части речи и правильно их употреблять, распознавать орфограммы в словах разных частей речи и обосновывать их написание.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 по цитатному плану.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стилистически точно передавать содержание текста; уметь употреблять в письменной речи предложения с однородными членами.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построение речевого высказывания в устной и письменной форме; смысловое чтение; рефлексия способов и условия действия, контроль и оценка процесса и результата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действий.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изложения. Части речи.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 Подробно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повествовательного текста и 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написанное.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резуль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своей деятельности.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 в своей работе; редактировать текст.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133-135.</w:t>
            </w:r>
          </w:p>
        </w:tc>
        <w:tc>
          <w:tcPr>
            <w:tcW w:w="2155" w:type="dxa"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буквы.</w:t>
            </w:r>
          </w:p>
        </w:tc>
        <w:tc>
          <w:tcPr>
            <w:tcW w:w="3237" w:type="dxa"/>
            <w:vMerge w:val="restart"/>
          </w:tcPr>
          <w:p w:rsidR="00CB33B7" w:rsidRPr="000A14BC" w:rsidRDefault="00CB33B7" w:rsidP="001B7D0D">
            <w:pPr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в памяти учебную задачу урока.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Воспроизводить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о со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ставе слова.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каждой значимой части в слове,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различать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значи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мые части в слове с обоснованием свое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го ответа.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 при нахождении в слове значи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мых частей (корня, приставки, суффикса и окончания).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 Различать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 от форм слова, слов с омонимичными кор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softHyphen/>
              <w:t>нями, слов-синонимов.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Подбирать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слова с заданным составом и сложные слова.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softHyphen/>
              <w:t>ставлять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заданную тему.</w:t>
            </w:r>
            <w:r w:rsidRPr="000A14BC">
              <w:rPr>
                <w:rStyle w:val="81"/>
                <w:rFonts w:ascii="Times New Roman" w:hAnsi="Times New Roman" w:cs="Times New Roman"/>
                <w:sz w:val="24"/>
                <w:szCs w:val="24"/>
              </w:rPr>
              <w:t xml:space="preserve"> Оценивать </w:t>
            </w:r>
            <w:r w:rsidRPr="000A14BC">
              <w:rPr>
                <w:rFonts w:ascii="Times New Roman" w:hAnsi="Times New Roman" w:cs="Times New Roman"/>
                <w:sz w:val="24"/>
                <w:szCs w:val="24"/>
              </w:rPr>
              <w:t>результаты своей деятельности.</w:t>
            </w:r>
          </w:p>
        </w:tc>
        <w:tc>
          <w:tcPr>
            <w:tcW w:w="1970" w:type="dxa"/>
            <w:gridSpan w:val="2"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звуки русского языка, уметь обозначать их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буквами.</w:t>
            </w:r>
          </w:p>
        </w:tc>
        <w:tc>
          <w:tcPr>
            <w:tcW w:w="3118" w:type="dxa"/>
            <w:vMerge w:val="restart"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структурирование знаний; выбор наиболее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эффективных способов решения задачи в зависимости от конкретных условий; рефлексия способов и условий действия, контроль и оценка процесса и результатов деятельности;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языка; </w:t>
            </w:r>
            <w:r w:rsidRPr="000A14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сличение способа действия и его результата с дан эталоном; внесение необходимых дополнений и  корректив в план и способ действия; выдел и осознание того, что уже усвоено и что еще подлежит усвоению, оценка качеств и уровня усвоения.</w:t>
            </w:r>
          </w:p>
        </w:tc>
        <w:tc>
          <w:tcPr>
            <w:tcW w:w="1961" w:type="dxa"/>
            <w:gridSpan w:val="2"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Установление связи между целью учебной </w:t>
            </w: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и её мотивом.</w:t>
            </w:r>
          </w:p>
        </w:tc>
        <w:tc>
          <w:tcPr>
            <w:tcW w:w="1802" w:type="dxa"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3B7" w:rsidRPr="000A14BC" w:rsidTr="001B7D0D">
        <w:tc>
          <w:tcPr>
            <w:tcW w:w="543" w:type="dxa"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136.</w:t>
            </w:r>
          </w:p>
        </w:tc>
        <w:tc>
          <w:tcPr>
            <w:tcW w:w="2155" w:type="dxa"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BC">
              <w:rPr>
                <w:rFonts w:ascii="Times New Roman" w:hAnsi="Times New Roman" w:cs="Times New Roman"/>
                <w:b/>
                <w:sz w:val="24"/>
                <w:szCs w:val="24"/>
              </w:rPr>
              <w:t>Игра «По галактике Частей Речи».</w:t>
            </w:r>
          </w:p>
        </w:tc>
        <w:tc>
          <w:tcPr>
            <w:tcW w:w="3237" w:type="dxa"/>
            <w:vMerge/>
            <w:vAlign w:val="center"/>
          </w:tcPr>
          <w:p w:rsidR="00CB33B7" w:rsidRPr="000A14BC" w:rsidRDefault="00CB33B7" w:rsidP="001B7D0D">
            <w:pPr>
              <w:rPr>
                <w:rStyle w:val="8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применять полученные знания при решении нестандартных задач.</w:t>
            </w:r>
          </w:p>
        </w:tc>
        <w:tc>
          <w:tcPr>
            <w:tcW w:w="3118" w:type="dxa"/>
            <w:vMerge/>
            <w:vAlign w:val="center"/>
          </w:tcPr>
          <w:p w:rsidR="00CB33B7" w:rsidRPr="000A14BC" w:rsidRDefault="00CB33B7" w:rsidP="001B7D0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2"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4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02" w:type="dxa"/>
          </w:tcPr>
          <w:p w:rsidR="00CB33B7" w:rsidRPr="000A14BC" w:rsidRDefault="00CB33B7" w:rsidP="001B7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3B7" w:rsidRPr="000A14BC" w:rsidRDefault="00CB33B7" w:rsidP="00CB33B7"/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419" w:lineRule="exact"/>
      </w:pPr>
    </w:p>
    <w:p w:rsidR="002E31C0" w:rsidRDefault="002E31C0">
      <w:pPr>
        <w:rPr>
          <w:sz w:val="2"/>
          <w:szCs w:val="2"/>
        </w:rPr>
        <w:sectPr w:rsidR="002E31C0" w:rsidSect="00CB33B7">
          <w:pgSz w:w="16840" w:h="11900" w:orient="landscape"/>
          <w:pgMar w:top="137" w:right="385" w:bottom="645" w:left="385" w:header="0" w:footer="3" w:gutter="0"/>
          <w:cols w:space="720"/>
          <w:noEndnote/>
          <w:docGrid w:linePitch="360"/>
        </w:sectPr>
      </w:pPr>
    </w:p>
    <w:p w:rsidR="002E31C0" w:rsidRDefault="00276446">
      <w:pPr>
        <w:spacing w:line="360" w:lineRule="exact"/>
      </w:pPr>
      <w:r>
        <w:lastRenderedPageBreak/>
        <w:pict>
          <v:shape id="_x0000_s1046" type="#_x0000_t202" style="position:absolute;margin-left:95.05pt;margin-top:.1pt;width:367.2pt;height:53.7pt;z-index:251659776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47" type="#_x0000_t202" style="position:absolute;margin-left:-4.75pt;margin-top:72.25pt;width:15.35pt;height:711.6pt;z-index:251660800;mso-wrap-distance-left:5pt;mso-wrap-distance-right:5pt;mso-position-horizontal-relative:margin" filled="f" stroked="f">
            <v:textbox style="layout-flow:vertical;mso-layout-flow-alt:bottom-to-top" inset="0,0,0,0">
              <w:txbxContent>
                <w:p w:rsidR="002E31C0" w:rsidRDefault="006B45F8">
                  <w:pPr>
                    <w:pStyle w:val="14"/>
                    <w:shd w:val="clear" w:color="auto" w:fill="auto"/>
                    <w:spacing w:line="300" w:lineRule="exact"/>
                  </w:pPr>
                  <w:r>
                    <w:t>рпппппт</w:t>
                  </w:r>
                  <w:r>
                    <w:rPr>
                      <w:rStyle w:val="14Exact0"/>
                      <w:b/>
                      <w:bCs/>
                    </w:rPr>
                    <w:t>тггахтаз</w:t>
                  </w:r>
                  <w:r>
                    <w:t>э</w:t>
                  </w:r>
                  <w:r>
                    <w:rPr>
                      <w:rStyle w:val="14Exact0"/>
                      <w:b/>
                      <w:bCs/>
                    </w:rPr>
                    <w:t>ппазт</w:t>
                  </w:r>
                  <w:r>
                    <w:t>зпппта</w:t>
                  </w:r>
                  <w:r>
                    <w:rPr>
                      <w:rStyle w:val="14Exact0"/>
                      <w:b/>
                      <w:bCs/>
                    </w:rPr>
                    <w:t>отзз^^</w:t>
                  </w:r>
                </w:p>
              </w:txbxContent>
            </v:textbox>
            <w10:wrap anchorx="margin"/>
          </v:shape>
        </w:pict>
      </w:r>
      <w:r>
        <w:pict>
          <v:shape id="_x0000_s1048" type="#_x0000_t202" style="position:absolute;margin-left:19.2pt;margin-top:71.8pt;width:85.45pt;height:45.15pt;z-index:251661824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3"/>
                    <w:shd w:val="clear" w:color="auto" w:fill="auto"/>
                    <w:tabs>
                      <w:tab w:val="left" w:leader="underscore" w:pos="1570"/>
                    </w:tabs>
                  </w:pPr>
                  <w:r>
                    <w:t>«Рассмотрено» На заседании АП Протокол №</w:t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49" type="#_x0000_t202" style="position:absolute;margin-left:19.2pt;margin-top:113.6pt;width:28.8pt;height:15.9pt;z-index:251662848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12"/>
                    <w:shd w:val="clear" w:color="auto" w:fill="auto"/>
                    <w:spacing w:line="280" w:lineRule="exact"/>
                  </w:pPr>
                  <w:r>
                    <w:t>« »</w:t>
                  </w:r>
                </w:p>
              </w:txbxContent>
            </v:textbox>
            <w10:wrap anchorx="margin"/>
          </v:shape>
        </w:pict>
      </w:r>
      <w:r>
        <w:pict>
          <v:shape id="_x0000_s1050" type="#_x0000_t202" style="position:absolute;margin-left:101.3pt;margin-top:114.95pt;width:35.5pt;height:14.55pt;z-index:251663872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15"/>
                    <w:shd w:val="clear" w:color="auto" w:fill="auto"/>
                    <w:spacing w:line="210" w:lineRule="exact"/>
                  </w:pPr>
                  <w:r>
                    <w:t>2020</w:t>
                  </w:r>
                  <w:r>
                    <w:rPr>
                      <w:rStyle w:val="15ArialNarrow10pt0ptExact"/>
                    </w:rPr>
                    <w:t>г.</w:t>
                  </w:r>
                </w:p>
              </w:txbxContent>
            </v:textbox>
            <w10:wrap anchorx="margin"/>
          </v:shape>
        </w:pict>
      </w:r>
      <w:r>
        <w:pict>
          <v:shape id="_x0000_s1051" type="#_x0000_t202" style="position:absolute;margin-left:175.2pt;margin-top:70.35pt;width:117.1pt;height:62.2pt;z-index:251664896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3"/>
                    <w:shd w:val="clear" w:color="auto" w:fill="auto"/>
                    <w:ind w:firstLine="400"/>
                  </w:pPr>
                  <w:r>
                    <w:t>«Согласованно» Зам. Директора по УВР Буланова Н.А.</w:t>
                  </w:r>
                </w:p>
                <w:p w:rsidR="002E31C0" w:rsidRDefault="006B45F8">
                  <w:pPr>
                    <w:pStyle w:val="16"/>
                    <w:shd w:val="clear" w:color="auto" w:fill="auto"/>
                    <w:tabs>
                      <w:tab w:val="left" w:leader="underscore" w:pos="622"/>
                      <w:tab w:val="left" w:leader="underscore" w:pos="1966"/>
                    </w:tabs>
                    <w:spacing w:line="200" w:lineRule="exact"/>
                    <w:ind w:left="320"/>
                  </w:pP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52" type="#_x0000_t202" style="position:absolute;margin-left:363.35pt;margin-top:60.5pt;width:111.85pt;height:51.35pt;z-index:251665920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10"/>
                    <w:shd w:val="clear" w:color="auto" w:fill="auto"/>
                    <w:spacing w:line="269" w:lineRule="exact"/>
                    <w:jc w:val="both"/>
                  </w:pPr>
                  <w:r>
                    <w:rPr>
                      <w:rStyle w:val="10Cambria12ptExact"/>
                    </w:rPr>
                    <w:t xml:space="preserve">#^тве рждз^^^ </w:t>
                  </w:r>
                  <w:r>
                    <w:t xml:space="preserve">§'| Директор </w:t>
                  </w:r>
                  <w:r>
                    <w:rPr>
                      <w:lang w:val="en-US" w:eastAsia="en-US" w:bidi="en-US"/>
                    </w:rPr>
                    <w:t>MKQ</w:t>
                  </w:r>
                  <w:r w:rsidRPr="00247DB0">
                    <w:rPr>
                      <w:lang w:eastAsia="en-US" w:bidi="en-US"/>
                    </w:rPr>
                    <w:t xml:space="preserve">%" </w:t>
                  </w:r>
                  <w:r>
                    <w:rPr>
                      <w:rStyle w:val="10Cambria105ptExact"/>
                    </w:rPr>
                    <w:t>"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ind w:right="220"/>
                    <w:jc w:val="right"/>
                  </w:pPr>
                  <w:r>
                    <w:t>П Г (О</w:t>
                  </w:r>
                </w:p>
              </w:txbxContent>
            </v:textbox>
            <w10:wrap anchorx="margin"/>
          </v:shape>
        </w:pict>
      </w:r>
      <w:r>
        <w:pict>
          <v:shape id="_x0000_s1053" type="#_x0000_t202" style="position:absolute;margin-left:427.7pt;margin-top:114.25pt;width:39.85pt;height:21.6pt;z-index:251666944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right"/>
                  </w:pPr>
                  <w:r>
                    <w:rPr>
                      <w:rStyle w:val="2105pt-1ptExact"/>
                    </w:rPr>
                    <w:t>202</w:t>
                  </w:r>
                  <w:r>
                    <w:t>#/,</w:t>
                  </w:r>
                </w:p>
                <w:p w:rsidR="002E31C0" w:rsidRDefault="006B45F8">
                  <w:pPr>
                    <w:pStyle w:val="2"/>
                    <w:shd w:val="clear" w:color="auto" w:fill="auto"/>
                    <w:spacing w:line="240" w:lineRule="exact"/>
                    <w:jc w:val="right"/>
                  </w:pPr>
                  <w:r>
                    <w:t>-/б</w:t>
                  </w:r>
                </w:p>
              </w:txbxContent>
            </v:textbox>
            <w10:wrap anchorx="margin"/>
          </v:shape>
        </w:pict>
      </w:r>
      <w:r>
        <w:pict>
          <v:shape id="_x0000_s1054" type="#_x0000_t202" style="position:absolute;margin-left:101.05pt;margin-top:224.4pt;width:363.6pt;height:130.55pt;z-index:251667968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21"/>
                    <w:keepNext/>
                    <w:keepLines/>
                    <w:shd w:val="clear" w:color="auto" w:fill="auto"/>
                    <w:spacing w:after="55" w:line="660" w:lineRule="exact"/>
                    <w:ind w:left="260"/>
                  </w:pPr>
                  <w:bookmarkStart w:id="6" w:name="bookmark7"/>
                  <w:r>
                    <w:t>Рабочая программа</w:t>
                  </w:r>
                  <w:bookmarkEnd w:id="6"/>
                </w:p>
                <w:p w:rsidR="002E31C0" w:rsidRDefault="006B45F8">
                  <w:pPr>
                    <w:pStyle w:val="80"/>
                    <w:shd w:val="clear" w:color="auto" w:fill="auto"/>
                    <w:spacing w:before="0" w:after="0" w:line="540" w:lineRule="exact"/>
                    <w:ind w:left="140"/>
                  </w:pPr>
                  <w:r>
                    <w:rPr>
                      <w:rStyle w:val="8Exact"/>
                    </w:rPr>
                    <w:t>на 2020-2021</w:t>
                  </w:r>
                </w:p>
                <w:p w:rsidR="002E31C0" w:rsidRDefault="006B45F8">
                  <w:pPr>
                    <w:pStyle w:val="32"/>
                    <w:keepNext/>
                    <w:keepLines/>
                    <w:shd w:val="clear" w:color="auto" w:fill="auto"/>
                    <w:spacing w:before="0" w:after="0" w:line="680" w:lineRule="exact"/>
                  </w:pPr>
                  <w:bookmarkStart w:id="7" w:name="bookmark8"/>
                  <w:r>
                    <w:rPr>
                      <w:rStyle w:val="3Exact2"/>
                      <w:b/>
                      <w:bCs/>
                    </w:rPr>
                    <w:t>русский родной язык</w:t>
                  </w:r>
                  <w:bookmarkEnd w:id="7"/>
                </w:p>
                <w:p w:rsidR="002E31C0" w:rsidRDefault="006B45F8">
                  <w:pPr>
                    <w:pStyle w:val="17"/>
                    <w:shd w:val="clear" w:color="auto" w:fill="auto"/>
                    <w:spacing w:before="0" w:line="480" w:lineRule="exact"/>
                    <w:ind w:left="140"/>
                  </w:pPr>
                  <w:r>
                    <w:t>Т класс</w:t>
                  </w:r>
                </w:p>
              </w:txbxContent>
            </v:textbox>
            <w10:wrap anchorx="margin"/>
          </v:shape>
        </w:pict>
      </w:r>
      <w:r>
        <w:pict>
          <v:shape id="_x0000_s1055" type="#_x0000_t202" style="position:absolute;margin-left:22.55pt;margin-top:675.2pt;width:170.65pt;height:16.9pt;z-index:251668992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52"/>
                    <w:keepNext/>
                    <w:keepLines/>
                    <w:shd w:val="clear" w:color="auto" w:fill="auto"/>
                    <w:spacing w:line="280" w:lineRule="exact"/>
                  </w:pPr>
                  <w:bookmarkStart w:id="8" w:name="bookmark9"/>
                  <w:r>
                    <w:t>Учитель : Шихамирова А.Ш.</w:t>
                  </w:r>
                  <w:bookmarkEnd w:id="8"/>
                </w:p>
              </w:txbxContent>
            </v:textbox>
            <w10:wrap anchorx="margin"/>
          </v:shape>
        </w:pict>
      </w:r>
      <w:r>
        <w:pict>
          <v:shape id="_x0000_s1056" type="#_x0000_t202" style="position:absolute;margin-left:206.9pt;margin-top:775.85pt;width:278.15pt;height:14.9pt;z-index:251670016;mso-wrap-distance-left:5pt;mso-wrap-distance-right:5pt;mso-position-horizontal-relative:margin" filled="f" stroked="f">
            <v:textbox style="mso-fit-shape-to-text:t" inset="0,0,0,0">
              <w:txbxContent>
                <w:p w:rsidR="002E31C0" w:rsidRDefault="006B45F8">
                  <w:pPr>
                    <w:pStyle w:val="18"/>
                    <w:shd w:val="clear" w:color="auto" w:fill="auto"/>
                    <w:spacing w:line="260" w:lineRule="exact"/>
                  </w:pPr>
                  <w:r>
                    <w:t>хгптгггтхгсгггггг-ахоюгггсготгггготтатогото-</w:t>
                  </w:r>
                </w:p>
              </w:txbxContent>
            </v:textbox>
            <w10:wrap anchorx="margin"/>
          </v:shape>
        </w:pict>
      </w: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360" w:lineRule="exact"/>
      </w:pPr>
    </w:p>
    <w:p w:rsidR="002E31C0" w:rsidRDefault="002E31C0">
      <w:pPr>
        <w:spacing w:line="654" w:lineRule="exact"/>
      </w:pPr>
    </w:p>
    <w:p w:rsidR="002E31C0" w:rsidRDefault="002E31C0">
      <w:pPr>
        <w:rPr>
          <w:sz w:val="2"/>
          <w:szCs w:val="2"/>
        </w:rPr>
      </w:pPr>
    </w:p>
    <w:sectPr w:rsidR="002E31C0" w:rsidSect="002E31C0">
      <w:pgSz w:w="11900" w:h="16840"/>
      <w:pgMar w:top="511" w:right="2020" w:bottom="497" w:left="1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DC8" w:rsidRDefault="00504DC8" w:rsidP="002E31C0">
      <w:r>
        <w:separator/>
      </w:r>
    </w:p>
  </w:endnote>
  <w:endnote w:type="continuationSeparator" w:id="1">
    <w:p w:rsidR="00504DC8" w:rsidRDefault="00504DC8" w:rsidP="002E3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DC8" w:rsidRDefault="00504DC8"/>
  </w:footnote>
  <w:footnote w:type="continuationSeparator" w:id="1">
    <w:p w:rsidR="00504DC8" w:rsidRDefault="00504DC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E31C0"/>
    <w:rsid w:val="00247DB0"/>
    <w:rsid w:val="00276446"/>
    <w:rsid w:val="002E31C0"/>
    <w:rsid w:val="00504DC8"/>
    <w:rsid w:val="006B45F8"/>
    <w:rsid w:val="00CB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31C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31C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link w:val="3"/>
    <w:rsid w:val="002E31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sid w:val="002E31C0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4"/>
    <w:rsid w:val="002E31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a0"/>
    <w:link w:val="20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20"/>
      <w:sz w:val="21"/>
      <w:szCs w:val="21"/>
      <w:u w:val="none"/>
    </w:rPr>
  </w:style>
  <w:style w:type="character" w:customStyle="1" w:styleId="212pt0ptExact">
    <w:name w:val="Подпись к картинке (2) + 12 pt;Интервал 0 pt Exact"/>
    <w:basedOn w:val="2Exact0"/>
    <w:rsid w:val="002E31C0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Exact0">
    <w:name w:val="Подпись к картинке (3) Exact"/>
    <w:basedOn w:val="a0"/>
    <w:link w:val="30"/>
    <w:rsid w:val="002E31C0"/>
    <w:rPr>
      <w:rFonts w:ascii="Cambria" w:eastAsia="Cambria" w:hAnsi="Cambria" w:cs="Cambri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Exact0">
    <w:name w:val="Подпись к картинке (4) Exact"/>
    <w:basedOn w:val="a0"/>
    <w:link w:val="40"/>
    <w:rsid w:val="002E31C0"/>
    <w:rPr>
      <w:rFonts w:ascii="Cambria" w:eastAsia="Cambria" w:hAnsi="Cambria" w:cs="Cambria"/>
      <w:b w:val="0"/>
      <w:bCs w:val="0"/>
      <w:i/>
      <w:iCs/>
      <w:smallCaps w:val="0"/>
      <w:strike w:val="0"/>
      <w:spacing w:val="-20"/>
      <w:sz w:val="20"/>
      <w:szCs w:val="20"/>
      <w:u w:val="none"/>
    </w:rPr>
  </w:style>
  <w:style w:type="character" w:customStyle="1" w:styleId="6Exact">
    <w:name w:val="Основной текст (6) Exact"/>
    <w:basedOn w:val="a0"/>
    <w:link w:val="6"/>
    <w:rsid w:val="002E31C0"/>
    <w:rPr>
      <w:rFonts w:ascii="Cambria" w:eastAsia="Cambria" w:hAnsi="Cambria" w:cs="Cambria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sid w:val="002E31C0"/>
    <w:rPr>
      <w:rFonts w:ascii="Cambria" w:eastAsia="Cambria" w:hAnsi="Cambria" w:cs="Cambria"/>
      <w:b/>
      <w:bCs/>
      <w:i/>
      <w:iCs/>
      <w:smallCaps w:val="0"/>
      <w:strike w:val="0"/>
      <w:w w:val="50"/>
      <w:sz w:val="38"/>
      <w:szCs w:val="38"/>
      <w:u w:val="none"/>
    </w:rPr>
  </w:style>
  <w:style w:type="character" w:customStyle="1" w:styleId="10Exact">
    <w:name w:val="Основной текст (10) Exact"/>
    <w:basedOn w:val="a0"/>
    <w:link w:val="10"/>
    <w:rsid w:val="002E31C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1"/>
    <w:rsid w:val="002E31C0"/>
    <w:rPr>
      <w:rFonts w:ascii="Cambria" w:eastAsia="Cambria" w:hAnsi="Cambria" w:cs="Cambria"/>
      <w:b/>
      <w:bCs/>
      <w:i w:val="0"/>
      <w:iCs w:val="0"/>
      <w:smallCaps w:val="0"/>
      <w:strike w:val="0"/>
      <w:spacing w:val="0"/>
      <w:sz w:val="66"/>
      <w:szCs w:val="66"/>
      <w:u w:val="none"/>
    </w:rPr>
  </w:style>
  <w:style w:type="character" w:customStyle="1" w:styleId="8">
    <w:name w:val="Основной текст (8)_"/>
    <w:basedOn w:val="a0"/>
    <w:link w:val="80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30"/>
      <w:sz w:val="54"/>
      <w:szCs w:val="54"/>
      <w:u w:val="none"/>
    </w:rPr>
  </w:style>
  <w:style w:type="character" w:customStyle="1" w:styleId="31">
    <w:name w:val="Заголовок №3_"/>
    <w:basedOn w:val="a0"/>
    <w:link w:val="32"/>
    <w:rsid w:val="002E31C0"/>
    <w:rPr>
      <w:rFonts w:ascii="Cambria" w:eastAsia="Cambria" w:hAnsi="Cambria" w:cs="Cambria"/>
      <w:b/>
      <w:bCs/>
      <w:i w:val="0"/>
      <w:iCs w:val="0"/>
      <w:smallCaps w:val="0"/>
      <w:strike w:val="0"/>
      <w:spacing w:val="-20"/>
      <w:sz w:val="68"/>
      <w:szCs w:val="68"/>
      <w:u w:val="none"/>
    </w:rPr>
  </w:style>
  <w:style w:type="character" w:customStyle="1" w:styleId="33">
    <w:name w:val="Заголовок №3 + Малые прописные"/>
    <w:basedOn w:val="31"/>
    <w:rsid w:val="002E31C0"/>
    <w:rPr>
      <w:smallCaps/>
      <w:color w:val="000000"/>
      <w:w w:val="100"/>
      <w:position w:val="0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9Candara31pt">
    <w:name w:val="Основной текст (9) + Candara;31 pt;Курсив"/>
    <w:basedOn w:val="9"/>
    <w:rsid w:val="002E31C0"/>
    <w:rPr>
      <w:rFonts w:ascii="Candara" w:eastAsia="Candara" w:hAnsi="Candara" w:cs="Candara"/>
      <w:i/>
      <w:iCs/>
      <w:color w:val="000000"/>
      <w:spacing w:val="0"/>
      <w:w w:val="100"/>
      <w:position w:val="0"/>
      <w:sz w:val="62"/>
      <w:szCs w:val="62"/>
      <w:lang w:val="ru-RU" w:eastAsia="ru-RU" w:bidi="ru-RU"/>
    </w:rPr>
  </w:style>
  <w:style w:type="character" w:customStyle="1" w:styleId="5Exact0">
    <w:name w:val="Заголовок №5 Exact"/>
    <w:basedOn w:val="a0"/>
    <w:link w:val="50"/>
    <w:rsid w:val="002E31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Заголовок №6 Exact"/>
    <w:basedOn w:val="a0"/>
    <w:link w:val="60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4Exact1">
    <w:name w:val="Заголовок №4 Exact"/>
    <w:basedOn w:val="a0"/>
    <w:link w:val="41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0"/>
    <w:rsid w:val="002E31C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sz w:val="19"/>
      <w:szCs w:val="19"/>
      <w:u w:val="none"/>
    </w:rPr>
  </w:style>
  <w:style w:type="character" w:customStyle="1" w:styleId="12Exact">
    <w:name w:val="Основной текст (12) Exact"/>
    <w:basedOn w:val="a0"/>
    <w:link w:val="12"/>
    <w:rsid w:val="002E31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4Exact">
    <w:name w:val="Основной текст (14) Exact"/>
    <w:basedOn w:val="a0"/>
    <w:link w:val="14"/>
    <w:rsid w:val="002E31C0"/>
    <w:rPr>
      <w:rFonts w:ascii="Garamond" w:eastAsia="Garamond" w:hAnsi="Garamond" w:cs="Garamond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14Exact0">
    <w:name w:val="Основной текст (14) Exact"/>
    <w:basedOn w:val="14Exact"/>
    <w:rsid w:val="002E31C0"/>
    <w:rPr>
      <w:strike/>
      <w:color w:val="000000"/>
      <w:w w:val="100"/>
      <w:position w:val="0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15ArialNarrow10pt0ptExact">
    <w:name w:val="Основной текст (15) + Arial Narrow;10 pt;Интервал 0 pt Exact"/>
    <w:basedOn w:val="15Exact"/>
    <w:rsid w:val="002E31C0"/>
    <w:rPr>
      <w:rFonts w:ascii="Arial Narrow" w:eastAsia="Arial Narrow" w:hAnsi="Arial Narrow" w:cs="Arial Narrow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mbria12ptExact">
    <w:name w:val="Основной текст (10) + Cambria;12 pt Exact"/>
    <w:basedOn w:val="10Exact"/>
    <w:rsid w:val="002E31C0"/>
    <w:rPr>
      <w:rFonts w:ascii="Cambria" w:eastAsia="Cambria" w:hAnsi="Cambria" w:cs="Cambri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0Cambria105ptExact">
    <w:name w:val="Основной текст (10) + Cambria;10;5 pt;Курсив Exact"/>
    <w:basedOn w:val="10Exact"/>
    <w:rsid w:val="002E31C0"/>
    <w:rPr>
      <w:rFonts w:ascii="Cambria" w:eastAsia="Cambria" w:hAnsi="Cambria" w:cs="Cambria"/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05pt-1ptExact">
    <w:name w:val="Основной текст (2) + 10;5 pt;Интервал -1 pt Exact"/>
    <w:basedOn w:val="2Exact"/>
    <w:rsid w:val="002E31C0"/>
    <w:rPr>
      <w:color w:val="000000"/>
      <w:spacing w:val="-20"/>
      <w:w w:val="100"/>
      <w:position w:val="0"/>
      <w:sz w:val="21"/>
      <w:szCs w:val="21"/>
      <w:lang w:val="ru-RU" w:eastAsia="ru-RU" w:bidi="ru-RU"/>
    </w:rPr>
  </w:style>
  <w:style w:type="character" w:customStyle="1" w:styleId="2Exact1">
    <w:name w:val="Заголовок №2 Exact"/>
    <w:basedOn w:val="a0"/>
    <w:link w:val="21"/>
    <w:rsid w:val="002E31C0"/>
    <w:rPr>
      <w:rFonts w:ascii="Cambria" w:eastAsia="Cambria" w:hAnsi="Cambria" w:cs="Cambria"/>
      <w:b/>
      <w:bCs/>
      <w:i w:val="0"/>
      <w:iCs w:val="0"/>
      <w:smallCaps w:val="0"/>
      <w:strike w:val="0"/>
      <w:sz w:val="66"/>
      <w:szCs w:val="66"/>
      <w:u w:val="none"/>
    </w:rPr>
  </w:style>
  <w:style w:type="character" w:customStyle="1" w:styleId="8Exact">
    <w:name w:val="Основной текст (8) Exact"/>
    <w:basedOn w:val="a0"/>
    <w:rsid w:val="002E31C0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30"/>
      <w:sz w:val="54"/>
      <w:szCs w:val="54"/>
      <w:u w:val="none"/>
    </w:rPr>
  </w:style>
  <w:style w:type="character" w:customStyle="1" w:styleId="3Exact1">
    <w:name w:val="Заголовок №3 Exact"/>
    <w:basedOn w:val="a0"/>
    <w:rsid w:val="002E31C0"/>
    <w:rPr>
      <w:rFonts w:ascii="Cambria" w:eastAsia="Cambria" w:hAnsi="Cambria" w:cs="Cambria"/>
      <w:b/>
      <w:bCs/>
      <w:i w:val="0"/>
      <w:iCs w:val="0"/>
      <w:smallCaps w:val="0"/>
      <w:strike w:val="0"/>
      <w:spacing w:val="-20"/>
      <w:sz w:val="68"/>
      <w:szCs w:val="68"/>
      <w:u w:val="none"/>
    </w:rPr>
  </w:style>
  <w:style w:type="character" w:customStyle="1" w:styleId="3Exact2">
    <w:name w:val="Заголовок №3 + Малые прописные Exact"/>
    <w:basedOn w:val="31"/>
    <w:rsid w:val="002E31C0"/>
    <w:rPr>
      <w:smallCaps/>
      <w:color w:val="000000"/>
      <w:w w:val="100"/>
      <w:position w:val="0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sid w:val="002E31C0"/>
    <w:rPr>
      <w:rFonts w:ascii="Cambria" w:eastAsia="Cambria" w:hAnsi="Cambria" w:cs="Cambria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52Exact">
    <w:name w:val="Заголовок №5 (2) Exact"/>
    <w:basedOn w:val="a0"/>
    <w:link w:val="52"/>
    <w:rsid w:val="002E31C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8Exact">
    <w:name w:val="Основной текст (18) Exact"/>
    <w:basedOn w:val="a0"/>
    <w:link w:val="18"/>
    <w:rsid w:val="002E31C0"/>
    <w:rPr>
      <w:rFonts w:ascii="Garamond" w:eastAsia="Garamond" w:hAnsi="Garamond" w:cs="Garamond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paragraph" w:customStyle="1" w:styleId="2">
    <w:name w:val="Основной текст (2)"/>
    <w:basedOn w:val="a"/>
    <w:link w:val="2Exact"/>
    <w:rsid w:val="002E31C0"/>
    <w:pPr>
      <w:shd w:val="clear" w:color="auto" w:fill="FFFFFF"/>
      <w:spacing w:line="278" w:lineRule="exact"/>
      <w:jc w:val="center"/>
    </w:pPr>
    <w:rPr>
      <w:rFonts w:ascii="Cambria" w:eastAsia="Cambria" w:hAnsi="Cambria" w:cs="Cambria"/>
    </w:rPr>
  </w:style>
  <w:style w:type="paragraph" w:customStyle="1" w:styleId="3">
    <w:name w:val="Основной текст (3)"/>
    <w:basedOn w:val="a"/>
    <w:link w:val="3Exact"/>
    <w:rsid w:val="002E31C0"/>
    <w:pPr>
      <w:shd w:val="clear" w:color="auto" w:fill="FFFFFF"/>
      <w:spacing w:line="269" w:lineRule="exact"/>
    </w:pPr>
    <w:rPr>
      <w:rFonts w:ascii="Calibri" w:eastAsia="Calibri" w:hAnsi="Calibri" w:cs="Calibri"/>
      <w:sz w:val="22"/>
      <w:szCs w:val="22"/>
    </w:rPr>
  </w:style>
  <w:style w:type="paragraph" w:customStyle="1" w:styleId="4">
    <w:name w:val="Основной текст (4)"/>
    <w:basedOn w:val="a"/>
    <w:link w:val="4Exact"/>
    <w:rsid w:val="002E31C0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5">
    <w:name w:val="Основной текст (5)"/>
    <w:basedOn w:val="a"/>
    <w:link w:val="5Exact"/>
    <w:rsid w:val="002E31C0"/>
    <w:pPr>
      <w:shd w:val="clear" w:color="auto" w:fill="FFFFFF"/>
      <w:spacing w:line="0" w:lineRule="atLeast"/>
      <w:jc w:val="both"/>
    </w:pPr>
    <w:rPr>
      <w:rFonts w:ascii="Cambria" w:eastAsia="Cambria" w:hAnsi="Cambria" w:cs="Cambria"/>
      <w:sz w:val="20"/>
      <w:szCs w:val="20"/>
    </w:rPr>
  </w:style>
  <w:style w:type="paragraph" w:customStyle="1" w:styleId="a4">
    <w:name w:val="Подпись к картинке"/>
    <w:basedOn w:val="a"/>
    <w:link w:val="Exact"/>
    <w:rsid w:val="002E31C0"/>
    <w:pPr>
      <w:shd w:val="clear" w:color="auto" w:fill="FFFFFF"/>
      <w:spacing w:line="264" w:lineRule="exact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Подпись к картинке (2)"/>
    <w:basedOn w:val="a"/>
    <w:link w:val="2Exact0"/>
    <w:rsid w:val="002E31C0"/>
    <w:pPr>
      <w:shd w:val="clear" w:color="auto" w:fill="FFFFFF"/>
      <w:spacing w:line="264" w:lineRule="exact"/>
      <w:jc w:val="both"/>
    </w:pPr>
    <w:rPr>
      <w:rFonts w:ascii="Cambria" w:eastAsia="Cambria" w:hAnsi="Cambria" w:cs="Cambria"/>
      <w:spacing w:val="-20"/>
      <w:sz w:val="21"/>
      <w:szCs w:val="21"/>
    </w:rPr>
  </w:style>
  <w:style w:type="paragraph" w:customStyle="1" w:styleId="30">
    <w:name w:val="Подпись к картинке (3)"/>
    <w:basedOn w:val="a"/>
    <w:link w:val="3Exact0"/>
    <w:rsid w:val="002E31C0"/>
    <w:pPr>
      <w:shd w:val="clear" w:color="auto" w:fill="FFFFFF"/>
      <w:spacing w:line="0" w:lineRule="atLeast"/>
      <w:jc w:val="both"/>
    </w:pPr>
    <w:rPr>
      <w:rFonts w:ascii="Cambria" w:eastAsia="Cambria" w:hAnsi="Cambria" w:cs="Cambria"/>
      <w:i/>
      <w:iCs/>
      <w:sz w:val="20"/>
      <w:szCs w:val="20"/>
    </w:rPr>
  </w:style>
  <w:style w:type="paragraph" w:customStyle="1" w:styleId="40">
    <w:name w:val="Подпись к картинке (4)"/>
    <w:basedOn w:val="a"/>
    <w:link w:val="4Exact0"/>
    <w:rsid w:val="002E31C0"/>
    <w:pPr>
      <w:shd w:val="clear" w:color="auto" w:fill="FFFFFF"/>
      <w:spacing w:line="0" w:lineRule="atLeast"/>
    </w:pPr>
    <w:rPr>
      <w:rFonts w:ascii="Cambria" w:eastAsia="Cambria" w:hAnsi="Cambria" w:cs="Cambria"/>
      <w:i/>
      <w:iCs/>
      <w:spacing w:val="-20"/>
      <w:sz w:val="20"/>
      <w:szCs w:val="20"/>
    </w:rPr>
  </w:style>
  <w:style w:type="paragraph" w:customStyle="1" w:styleId="6">
    <w:name w:val="Основной текст (6)"/>
    <w:basedOn w:val="a"/>
    <w:link w:val="6Exact"/>
    <w:rsid w:val="002E31C0"/>
    <w:pPr>
      <w:shd w:val="clear" w:color="auto" w:fill="FFFFFF"/>
      <w:spacing w:after="180" w:line="0" w:lineRule="atLeast"/>
    </w:pPr>
    <w:rPr>
      <w:rFonts w:ascii="Cambria" w:eastAsia="Cambria" w:hAnsi="Cambria" w:cs="Cambria"/>
      <w:i/>
      <w:iCs/>
      <w:sz w:val="20"/>
      <w:szCs w:val="20"/>
      <w:lang w:val="en-US" w:eastAsia="en-US" w:bidi="en-US"/>
    </w:rPr>
  </w:style>
  <w:style w:type="paragraph" w:customStyle="1" w:styleId="7">
    <w:name w:val="Основной текст (7)"/>
    <w:basedOn w:val="a"/>
    <w:link w:val="7Exact"/>
    <w:rsid w:val="002E31C0"/>
    <w:pPr>
      <w:shd w:val="clear" w:color="auto" w:fill="FFFFFF"/>
      <w:spacing w:before="180" w:line="0" w:lineRule="atLeast"/>
    </w:pPr>
    <w:rPr>
      <w:rFonts w:ascii="Cambria" w:eastAsia="Cambria" w:hAnsi="Cambria" w:cs="Cambria"/>
      <w:b/>
      <w:bCs/>
      <w:i/>
      <w:iCs/>
      <w:w w:val="50"/>
      <w:sz w:val="38"/>
      <w:szCs w:val="38"/>
    </w:rPr>
  </w:style>
  <w:style w:type="paragraph" w:customStyle="1" w:styleId="10">
    <w:name w:val="Основной текст (10)"/>
    <w:basedOn w:val="a"/>
    <w:link w:val="10Exact"/>
    <w:rsid w:val="002E31C0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customStyle="1" w:styleId="11">
    <w:name w:val="Заголовок №1"/>
    <w:basedOn w:val="a"/>
    <w:link w:val="1"/>
    <w:rsid w:val="002E31C0"/>
    <w:pPr>
      <w:shd w:val="clear" w:color="auto" w:fill="FFFFFF"/>
      <w:spacing w:after="240" w:line="0" w:lineRule="atLeast"/>
      <w:outlineLvl w:val="0"/>
    </w:pPr>
    <w:rPr>
      <w:rFonts w:ascii="Cambria" w:eastAsia="Cambria" w:hAnsi="Cambria" w:cs="Cambria"/>
      <w:b/>
      <w:bCs/>
      <w:sz w:val="66"/>
      <w:szCs w:val="66"/>
    </w:rPr>
  </w:style>
  <w:style w:type="paragraph" w:customStyle="1" w:styleId="80">
    <w:name w:val="Основной текст (8)"/>
    <w:basedOn w:val="a"/>
    <w:link w:val="8"/>
    <w:rsid w:val="002E31C0"/>
    <w:pPr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spacing w:val="-30"/>
      <w:sz w:val="54"/>
      <w:szCs w:val="54"/>
    </w:rPr>
  </w:style>
  <w:style w:type="paragraph" w:customStyle="1" w:styleId="32">
    <w:name w:val="Заголовок №3"/>
    <w:basedOn w:val="a"/>
    <w:link w:val="31"/>
    <w:rsid w:val="002E31C0"/>
    <w:pPr>
      <w:shd w:val="clear" w:color="auto" w:fill="FFFFFF"/>
      <w:spacing w:before="240" w:after="240" w:line="0" w:lineRule="atLeast"/>
      <w:outlineLvl w:val="2"/>
    </w:pPr>
    <w:rPr>
      <w:rFonts w:ascii="Cambria" w:eastAsia="Cambria" w:hAnsi="Cambria" w:cs="Cambria"/>
      <w:b/>
      <w:bCs/>
      <w:spacing w:val="-20"/>
      <w:sz w:val="68"/>
      <w:szCs w:val="68"/>
    </w:rPr>
  </w:style>
  <w:style w:type="paragraph" w:customStyle="1" w:styleId="90">
    <w:name w:val="Основной текст (9)"/>
    <w:basedOn w:val="a"/>
    <w:link w:val="9"/>
    <w:rsid w:val="002E31C0"/>
    <w:pPr>
      <w:shd w:val="clear" w:color="auto" w:fill="FFFFFF"/>
      <w:spacing w:before="240" w:line="0" w:lineRule="atLeast"/>
      <w:jc w:val="center"/>
    </w:pPr>
    <w:rPr>
      <w:rFonts w:ascii="Cambria" w:eastAsia="Cambria" w:hAnsi="Cambria" w:cs="Cambria"/>
      <w:sz w:val="52"/>
      <w:szCs w:val="52"/>
    </w:rPr>
  </w:style>
  <w:style w:type="paragraph" w:customStyle="1" w:styleId="50">
    <w:name w:val="Заголовок №5"/>
    <w:basedOn w:val="a"/>
    <w:link w:val="5Exact0"/>
    <w:rsid w:val="002E31C0"/>
    <w:pPr>
      <w:shd w:val="clear" w:color="auto" w:fill="FFFFFF"/>
      <w:spacing w:line="0" w:lineRule="atLeast"/>
      <w:outlineLvl w:val="4"/>
    </w:pPr>
    <w:rPr>
      <w:rFonts w:ascii="Calibri" w:eastAsia="Calibri" w:hAnsi="Calibri" w:cs="Calibri"/>
      <w:sz w:val="28"/>
      <w:szCs w:val="28"/>
    </w:rPr>
  </w:style>
  <w:style w:type="paragraph" w:customStyle="1" w:styleId="60">
    <w:name w:val="Заголовок №6"/>
    <w:basedOn w:val="a"/>
    <w:link w:val="6Exact0"/>
    <w:rsid w:val="002E31C0"/>
    <w:pPr>
      <w:shd w:val="clear" w:color="auto" w:fill="FFFFFF"/>
      <w:spacing w:line="0" w:lineRule="atLeast"/>
      <w:outlineLvl w:val="5"/>
    </w:pPr>
    <w:rPr>
      <w:rFonts w:ascii="Cambria" w:eastAsia="Cambria" w:hAnsi="Cambria" w:cs="Cambria"/>
    </w:rPr>
  </w:style>
  <w:style w:type="paragraph" w:customStyle="1" w:styleId="41">
    <w:name w:val="Заголовок №4"/>
    <w:basedOn w:val="a"/>
    <w:link w:val="4Exact1"/>
    <w:rsid w:val="002E31C0"/>
    <w:pPr>
      <w:shd w:val="clear" w:color="auto" w:fill="FFFFFF"/>
      <w:spacing w:line="0" w:lineRule="atLeast"/>
      <w:outlineLvl w:val="3"/>
    </w:pPr>
    <w:rPr>
      <w:rFonts w:ascii="Cambria" w:eastAsia="Cambria" w:hAnsi="Cambria" w:cs="Cambria"/>
      <w:lang w:val="en-US" w:eastAsia="en-US" w:bidi="en-US"/>
    </w:rPr>
  </w:style>
  <w:style w:type="paragraph" w:customStyle="1" w:styleId="110">
    <w:name w:val="Основной текст (11)"/>
    <w:basedOn w:val="a"/>
    <w:link w:val="11Exact"/>
    <w:rsid w:val="002E31C0"/>
    <w:pPr>
      <w:shd w:val="clear" w:color="auto" w:fill="FFFFFF"/>
      <w:spacing w:line="0" w:lineRule="atLeast"/>
    </w:pPr>
    <w:rPr>
      <w:rFonts w:ascii="Garamond" w:eastAsia="Garamond" w:hAnsi="Garamond" w:cs="Garamond"/>
      <w:spacing w:val="-20"/>
      <w:sz w:val="19"/>
      <w:szCs w:val="19"/>
    </w:rPr>
  </w:style>
  <w:style w:type="paragraph" w:customStyle="1" w:styleId="12">
    <w:name w:val="Основной текст (12)"/>
    <w:basedOn w:val="a"/>
    <w:link w:val="12Exact"/>
    <w:rsid w:val="002E31C0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paragraph" w:customStyle="1" w:styleId="13">
    <w:name w:val="Основной текст (13)"/>
    <w:basedOn w:val="a"/>
    <w:link w:val="13Exact"/>
    <w:rsid w:val="002E31C0"/>
    <w:pPr>
      <w:shd w:val="clear" w:color="auto" w:fill="FFFFFF"/>
      <w:spacing w:line="0" w:lineRule="atLeast"/>
    </w:pPr>
    <w:rPr>
      <w:rFonts w:ascii="Cambria" w:eastAsia="Cambria" w:hAnsi="Cambria" w:cs="Cambria"/>
      <w:sz w:val="8"/>
      <w:szCs w:val="8"/>
    </w:rPr>
  </w:style>
  <w:style w:type="paragraph" w:customStyle="1" w:styleId="14">
    <w:name w:val="Основной текст (14)"/>
    <w:basedOn w:val="a"/>
    <w:link w:val="14Exact"/>
    <w:rsid w:val="002E31C0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-10"/>
      <w:sz w:val="30"/>
      <w:szCs w:val="30"/>
    </w:rPr>
  </w:style>
  <w:style w:type="paragraph" w:customStyle="1" w:styleId="15">
    <w:name w:val="Основной текст (15)"/>
    <w:basedOn w:val="a"/>
    <w:link w:val="15Exact"/>
    <w:rsid w:val="002E31C0"/>
    <w:pPr>
      <w:shd w:val="clear" w:color="auto" w:fill="FFFFFF"/>
      <w:spacing w:line="0" w:lineRule="atLeast"/>
    </w:pPr>
    <w:rPr>
      <w:rFonts w:ascii="Cambria" w:eastAsia="Cambria" w:hAnsi="Cambria" w:cs="Cambria"/>
      <w:spacing w:val="-10"/>
      <w:sz w:val="21"/>
      <w:szCs w:val="21"/>
    </w:rPr>
  </w:style>
  <w:style w:type="paragraph" w:customStyle="1" w:styleId="16">
    <w:name w:val="Основной текст (16)"/>
    <w:basedOn w:val="a"/>
    <w:link w:val="16Exact"/>
    <w:rsid w:val="002E31C0"/>
    <w:pPr>
      <w:shd w:val="clear" w:color="auto" w:fill="FFFFFF"/>
      <w:spacing w:line="0" w:lineRule="atLeast"/>
      <w:jc w:val="both"/>
    </w:pPr>
    <w:rPr>
      <w:rFonts w:ascii="Cambria" w:eastAsia="Cambria" w:hAnsi="Cambria" w:cs="Cambria"/>
      <w:sz w:val="20"/>
      <w:szCs w:val="20"/>
    </w:rPr>
  </w:style>
  <w:style w:type="paragraph" w:customStyle="1" w:styleId="21">
    <w:name w:val="Заголовок №2"/>
    <w:basedOn w:val="a"/>
    <w:link w:val="2Exact1"/>
    <w:rsid w:val="002E31C0"/>
    <w:pPr>
      <w:shd w:val="clear" w:color="auto" w:fill="FFFFFF"/>
      <w:spacing w:after="240" w:line="0" w:lineRule="atLeast"/>
      <w:outlineLvl w:val="1"/>
    </w:pPr>
    <w:rPr>
      <w:rFonts w:ascii="Cambria" w:eastAsia="Cambria" w:hAnsi="Cambria" w:cs="Cambria"/>
      <w:b/>
      <w:bCs/>
      <w:sz w:val="66"/>
      <w:szCs w:val="66"/>
    </w:rPr>
  </w:style>
  <w:style w:type="paragraph" w:customStyle="1" w:styleId="17">
    <w:name w:val="Основной текст (17)"/>
    <w:basedOn w:val="a"/>
    <w:link w:val="17Exact"/>
    <w:rsid w:val="002E31C0"/>
    <w:pPr>
      <w:shd w:val="clear" w:color="auto" w:fill="FFFFFF"/>
      <w:spacing w:before="240" w:line="0" w:lineRule="atLeast"/>
      <w:jc w:val="center"/>
    </w:pPr>
    <w:rPr>
      <w:rFonts w:ascii="Cambria" w:eastAsia="Cambria" w:hAnsi="Cambria" w:cs="Cambria"/>
      <w:b/>
      <w:bCs/>
      <w:sz w:val="48"/>
      <w:szCs w:val="48"/>
    </w:rPr>
  </w:style>
  <w:style w:type="paragraph" w:customStyle="1" w:styleId="52">
    <w:name w:val="Заголовок №5 (2)"/>
    <w:basedOn w:val="a"/>
    <w:link w:val="52Exact"/>
    <w:rsid w:val="002E31C0"/>
    <w:pPr>
      <w:shd w:val="clear" w:color="auto" w:fill="FFFFFF"/>
      <w:spacing w:line="0" w:lineRule="atLeast"/>
      <w:outlineLvl w:val="4"/>
    </w:pPr>
    <w:rPr>
      <w:rFonts w:ascii="Calibri" w:eastAsia="Calibri" w:hAnsi="Calibri" w:cs="Calibri"/>
      <w:sz w:val="28"/>
      <w:szCs w:val="28"/>
    </w:rPr>
  </w:style>
  <w:style w:type="paragraph" w:customStyle="1" w:styleId="18">
    <w:name w:val="Основной текст (18)"/>
    <w:basedOn w:val="a"/>
    <w:link w:val="18Exact"/>
    <w:rsid w:val="002E31C0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-10"/>
      <w:sz w:val="26"/>
      <w:szCs w:val="26"/>
    </w:rPr>
  </w:style>
  <w:style w:type="paragraph" w:customStyle="1" w:styleId="61">
    <w:name w:val="Основной текст6"/>
    <w:basedOn w:val="a"/>
    <w:rsid w:val="00CB33B7"/>
    <w:pPr>
      <w:widowControl/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  <w:lang w:bidi="ar-SA"/>
    </w:rPr>
  </w:style>
  <w:style w:type="character" w:customStyle="1" w:styleId="81">
    <w:name w:val="Основной текст + 8"/>
    <w:aliases w:val="5 pt,Курсив"/>
    <w:rsid w:val="00CB33B7"/>
    <w:rPr>
      <w:rFonts w:ascii="Lucida Sans Unicode" w:eastAsia="Lucida Sans Unicode" w:hAnsi="Lucida Sans Unicode" w:cs="Lucida Sans Unicode" w:hint="default"/>
      <w:b w:val="0"/>
      <w:bCs w:val="0"/>
      <w:i/>
      <w:iCs/>
      <w:smallCaps w:val="0"/>
      <w:strike w:val="0"/>
      <w:dstrike w:val="0"/>
      <w:spacing w:val="0"/>
      <w:sz w:val="17"/>
      <w:szCs w:val="17"/>
      <w:u w:val="none"/>
      <w:effect w:val="none"/>
      <w:shd w:val="clear" w:color="auto" w:fill="FFFFFF"/>
    </w:rPr>
  </w:style>
  <w:style w:type="table" w:styleId="a5">
    <w:name w:val="Table Grid"/>
    <w:basedOn w:val="a1"/>
    <w:uiPriority w:val="59"/>
    <w:rsid w:val="00CB33B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53</Pages>
  <Words>14399</Words>
  <Characters>82080</Characters>
  <Application>Microsoft Office Word</Application>
  <DocSecurity>0</DocSecurity>
  <Lines>684</Lines>
  <Paragraphs>192</Paragraphs>
  <ScaleCrop>false</ScaleCrop>
  <Company>MultiDVD Team</Company>
  <LinksUpToDate>false</LinksUpToDate>
  <CharactersWithSpaces>96287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2020-12-20T12:49:00Z</dcterms:created>
  <dcterms:modified xsi:type="dcterms:W3CDTF">2020-12-20T13:52:00Z</dcterms:modified>
</cp:coreProperties>
</file>