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5FD" w:rsidRDefault="00544A48" w:rsidP="00ED7AC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ED7AC7">
        <w:rPr>
          <w:b/>
          <w:sz w:val="28"/>
          <w:szCs w:val="28"/>
        </w:rPr>
        <w:t xml:space="preserve">           </w:t>
      </w:r>
      <w:r w:rsidR="006845FD">
        <w:rPr>
          <w:b/>
          <w:sz w:val="28"/>
          <w:szCs w:val="28"/>
        </w:rPr>
        <w:t xml:space="preserve"> </w:t>
      </w:r>
      <w:r w:rsidR="006845FD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9401175" cy="5686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175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5FD" w:rsidRDefault="006845FD" w:rsidP="00ED7AC7">
      <w:pPr>
        <w:spacing w:after="0"/>
        <w:rPr>
          <w:b/>
          <w:sz w:val="28"/>
          <w:szCs w:val="28"/>
        </w:rPr>
      </w:pPr>
    </w:p>
    <w:p w:rsidR="006845FD" w:rsidRDefault="006845FD" w:rsidP="00ED7AC7">
      <w:pPr>
        <w:spacing w:after="0"/>
        <w:rPr>
          <w:b/>
          <w:sz w:val="28"/>
          <w:szCs w:val="28"/>
        </w:rPr>
      </w:pPr>
    </w:p>
    <w:p w:rsidR="006845FD" w:rsidRDefault="006845FD" w:rsidP="00ED7AC7">
      <w:pPr>
        <w:spacing w:after="0"/>
        <w:rPr>
          <w:b/>
          <w:sz w:val="28"/>
          <w:szCs w:val="28"/>
        </w:rPr>
      </w:pPr>
    </w:p>
    <w:p w:rsidR="00B5003C" w:rsidRPr="001B3D03" w:rsidRDefault="006845FD" w:rsidP="00ED7AC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</w:t>
      </w:r>
      <w:bookmarkStart w:id="0" w:name="_GoBack"/>
      <w:bookmarkEnd w:id="0"/>
      <w:r w:rsidR="00B5003C" w:rsidRPr="001B3D03">
        <w:rPr>
          <w:b/>
          <w:sz w:val="28"/>
          <w:szCs w:val="28"/>
        </w:rPr>
        <w:t>Пояснительная записка</w:t>
      </w:r>
    </w:p>
    <w:p w:rsidR="00B5003C" w:rsidRPr="001B3D03" w:rsidRDefault="00B5003C" w:rsidP="00ED7AC7">
      <w:pPr>
        <w:spacing w:after="0"/>
        <w:contextualSpacing/>
        <w:rPr>
          <w:b/>
          <w:sz w:val="28"/>
          <w:szCs w:val="28"/>
        </w:rPr>
      </w:pPr>
      <w:r w:rsidRPr="001B3D03">
        <w:rPr>
          <w:b/>
          <w:sz w:val="28"/>
          <w:szCs w:val="28"/>
        </w:rPr>
        <w:t xml:space="preserve">На изучение литературы в 9 классе </w:t>
      </w:r>
      <w:r w:rsidR="00C600FA">
        <w:rPr>
          <w:b/>
          <w:sz w:val="28"/>
          <w:szCs w:val="28"/>
        </w:rPr>
        <w:t>отведено в неделю 3 часа ----99  часов</w:t>
      </w:r>
      <w:r w:rsidRPr="001B3D03">
        <w:rPr>
          <w:b/>
          <w:sz w:val="28"/>
          <w:szCs w:val="28"/>
        </w:rPr>
        <w:t xml:space="preserve"> в год</w:t>
      </w:r>
    </w:p>
    <w:p w:rsidR="00B5003C" w:rsidRPr="001B3D03" w:rsidRDefault="00B5003C" w:rsidP="00ED7AC7">
      <w:pPr>
        <w:spacing w:after="0"/>
        <w:ind w:firstLine="709"/>
        <w:contextualSpacing/>
        <w:rPr>
          <w:b/>
          <w:sz w:val="28"/>
          <w:szCs w:val="28"/>
        </w:rPr>
      </w:pPr>
      <w:r w:rsidRPr="001B3D03">
        <w:rPr>
          <w:b/>
          <w:sz w:val="28"/>
          <w:szCs w:val="28"/>
        </w:rPr>
        <w:t xml:space="preserve">Общая характеристика учебного предмета. </w:t>
      </w:r>
      <w:r w:rsidRPr="001B3D03">
        <w:rPr>
          <w:sz w:val="28"/>
          <w:szCs w:val="28"/>
        </w:rPr>
        <w:t>Литература 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Литература тесно связана с другими учебными предметами и, в первую очередь, с русским языком.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 и  навыки,  лежащие  в основе  человеческой деятельности,  мышления. 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Специфика учебного предмета «Литература» заключается в том, что представляет единство словесного искусства и основ науки (литературоведения), которая изучает это искусство.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классики.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Одна из составляющих литературного образования -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lastRenderedPageBreak/>
        <w:t>В 9 классе начинается линейный курс на историко-литературной основе (древнерусская литература - литература Х</w:t>
      </w:r>
      <w:r w:rsidRPr="001B3D03">
        <w:rPr>
          <w:sz w:val="28"/>
          <w:szCs w:val="28"/>
          <w:lang w:val="en-US"/>
        </w:rPr>
        <w:t>VIII</w:t>
      </w:r>
      <w:r w:rsidRPr="001B3D03">
        <w:rPr>
          <w:sz w:val="28"/>
          <w:szCs w:val="28"/>
        </w:rPr>
        <w:t xml:space="preserve"> века- литература  первой половины Х</w:t>
      </w:r>
      <w:r w:rsidRPr="001B3D03">
        <w:rPr>
          <w:sz w:val="28"/>
          <w:szCs w:val="28"/>
          <w:lang w:val="en-US"/>
        </w:rPr>
        <w:t>I</w:t>
      </w:r>
      <w:r w:rsidRPr="001B3D03">
        <w:rPr>
          <w:sz w:val="28"/>
          <w:szCs w:val="28"/>
        </w:rPr>
        <w:t>Х века). В 9 классе активизируется связь курса литературы с курсами отечественной и мировой истории, МХК, идёт углубление понимания содержания произведения в контексте развития культуры, общества в целом, активнее привлекается критическая, мемуарная, справочная литература, исторические документы, более определенную направленность получает проектная деятельность.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Содержание курса включает в себя произведения русской и зарубежной литературы, поднимающие вечные проблемы: (добро и зло, жестокость и сострадание, прекрасное в природе и человеческой жизни, роль и значение книги в жизни писателя итд.)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Изучению произведений предшествует краткий обзор жизни и творчества писателя. Материалы по истории и теории литературы активно используются при изучении всех разделов. Это необходимая составляющая для изучения произведений.</w:t>
      </w:r>
    </w:p>
    <w:p w:rsidR="00B5003C" w:rsidRPr="001B3D03" w:rsidRDefault="00B5003C" w:rsidP="00ED7AC7">
      <w:pPr>
        <w:spacing w:after="0"/>
        <w:ind w:firstLine="709"/>
        <w:contextualSpacing/>
        <w:rPr>
          <w:b/>
          <w:sz w:val="28"/>
          <w:szCs w:val="28"/>
        </w:rPr>
      </w:pPr>
      <w:r w:rsidRPr="001B3D03">
        <w:rPr>
          <w:b/>
          <w:sz w:val="28"/>
          <w:szCs w:val="28"/>
        </w:rPr>
        <w:t xml:space="preserve">Цель и задачи обучения. </w:t>
      </w:r>
      <w:r w:rsidRPr="001B3D03">
        <w:rPr>
          <w:sz w:val="28"/>
          <w:szCs w:val="28"/>
        </w:rPr>
        <w:t>Цель учебного предмета – обеспечение выполнения стандарта, развитие всесторонне развитой личности. Курс литературы направлен на достижение следующих задач, обеспечивающих реализацию личностно-ориентированного, когнитивно-коммуникативного, деятельностного подходов к обучению: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 xml:space="preserve">   воспитание  духовно  развитой  личности,  обладающей  гуманистическим  мировоззрением национальным и общероссийским гражданским  сознанием,  чувством патриотизма, любви и уважения к литературе и ценностям отечественной культуры;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 xml:space="preserve">   развитие интеллектуальных и творческих способностей учащихся, необходимых для успешной социализации и самореализации личности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 xml:space="preserve"> 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lastRenderedPageBreak/>
        <w:t xml:space="preserve">  освоение текстов художественных произведений в единстве формы и содержания с учётом  основных историко-литературных сведений и теоретико-литературных понятий;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 xml:space="preserve"> 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создание собственных устных и письменных высказываний, представление своих оценок и сужений по поводу прочитанного.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 xml:space="preserve">   овладение важнейшими общеучебными умениями и универсальными учебными действиями (формулировать цели деятельности, планировать её, осуществлять библиографический поиск и проч.)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 xml:space="preserve">  использование опыта общения с произведениями художественной литературы  в повседневной жизни и учебной деятельности.</w:t>
      </w:r>
    </w:p>
    <w:p w:rsidR="00ED7AC7" w:rsidRPr="00ED7AC7" w:rsidRDefault="00ED7AC7" w:rsidP="00ED7AC7">
      <w:pPr>
        <w:spacing w:after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5003C" w:rsidRPr="001B3D03">
        <w:rPr>
          <w:sz w:val="28"/>
          <w:szCs w:val="28"/>
        </w:rPr>
        <w:t>В целом данная рабочая программа придерживается рекомендаций составителей.  Программа под редакцией В.Я. Коровиной в основном соответствует Госстандарту (его федеральному компоненту). Внесены изменения в программу, предложенную В.Я.Коровиной: предусмотрено 3 резервных часа.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b/>
          <w:sz w:val="28"/>
          <w:szCs w:val="28"/>
        </w:rPr>
        <w:t>Планируемые результаты</w:t>
      </w:r>
      <w:r w:rsidRPr="001B3D03">
        <w:rPr>
          <w:sz w:val="28"/>
          <w:szCs w:val="28"/>
        </w:rPr>
        <w:t xml:space="preserve"> изучения курса литературы в 9 классе.</w:t>
      </w:r>
    </w:p>
    <w:p w:rsidR="00B5003C" w:rsidRPr="001B3D03" w:rsidRDefault="00B5003C" w:rsidP="00ED7AC7">
      <w:pPr>
        <w:spacing w:after="0"/>
        <w:ind w:firstLine="709"/>
        <w:contextualSpacing/>
        <w:rPr>
          <w:b/>
          <w:sz w:val="28"/>
          <w:szCs w:val="28"/>
        </w:rPr>
      </w:pPr>
      <w:r w:rsidRPr="001B3D03">
        <w:rPr>
          <w:b/>
          <w:sz w:val="28"/>
          <w:szCs w:val="28"/>
        </w:rPr>
        <w:t>Личностные результаты: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гуманистических, демократических и традиционных ценностей многонационального российского общества, воспитание чувства ответственности и долга перед родиной;</w:t>
      </w:r>
    </w:p>
    <w:p w:rsidR="00ED7AC7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вере, традициям, языкам, ценностям народов России и мира, готовности и способности вести диалог с другими людьми и достигать с ними взаимопонимания;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осознание социальных норм, правил поведения, ролей и форм социальной жизни в группах и сообществах, участие в школьном самоуправлении;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 xml:space="preserve">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своим поступкам;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формирование коммуникативной компетенции в общении и сотрудничестве со старшими, сверстниками, младшими в процессе образовательной, общественно полезной, учебно-исследовательской, творческой и других видов  деятельности;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ко всем членам семьи;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b/>
          <w:sz w:val="28"/>
          <w:szCs w:val="28"/>
        </w:rPr>
        <w:t>Метапредметные результаты</w:t>
      </w:r>
      <w:r w:rsidRPr="001B3D03">
        <w:rPr>
          <w:sz w:val="28"/>
          <w:szCs w:val="28"/>
        </w:rPr>
        <w:t>.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умение самостоятельно планировать пути достижения цели, в том числе альтернативные, осознанно выбирать наиболее эффективные пути решения  образовательных задач;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действия в рамках предложенных условий, умение корректировать свои действия в соответствии с меняющимися условиями;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 индуктивное, дедуктивное и по аналогии) и делать выводы;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умение создавать, применять и преобразовывать знаки и символы, модели, схемы для решения учебных и познавательных задач;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смысловое чтение;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учета интересов, формулировать, аргументировать и отстаивать  своё мнение;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умение осознанно использовать речевые средства в соответствии  с задачей коммуникации, для выражения своих чувств, мыслей и потребностей, планирования и регуляции своей деятельности, владение устной и письменной речью;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B5003C" w:rsidRPr="001B3D03" w:rsidRDefault="00B5003C" w:rsidP="00ED7AC7">
      <w:pPr>
        <w:spacing w:after="0"/>
        <w:ind w:firstLine="709"/>
        <w:contextualSpacing/>
        <w:rPr>
          <w:b/>
          <w:sz w:val="28"/>
          <w:szCs w:val="28"/>
        </w:rPr>
      </w:pPr>
      <w:r w:rsidRPr="001B3D03">
        <w:rPr>
          <w:b/>
          <w:sz w:val="28"/>
          <w:szCs w:val="28"/>
        </w:rPr>
        <w:t>Предметные результаты.</w:t>
      </w:r>
    </w:p>
    <w:p w:rsidR="00B5003C" w:rsidRPr="001B3D03" w:rsidRDefault="00B5003C" w:rsidP="00ED7AC7">
      <w:pPr>
        <w:spacing w:after="0"/>
        <w:ind w:firstLine="709"/>
        <w:contextualSpacing/>
        <w:rPr>
          <w:i/>
          <w:sz w:val="28"/>
          <w:szCs w:val="28"/>
        </w:rPr>
      </w:pPr>
      <w:r w:rsidRPr="001B3D03">
        <w:rPr>
          <w:i/>
          <w:sz w:val="28"/>
          <w:szCs w:val="28"/>
        </w:rPr>
        <w:t>Учащиеся должны знать: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авторов и содержание изученных художественных произведений;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lastRenderedPageBreak/>
        <w:t>основные теоретико-литературные понятия:  литература как искусство слова, роды литературы, жанры литературы ( ода, послание, элегия, эпиграмма, повесть, роман, притча, поэма, рассказ, трагедия, драма комедия), литературные ритм, рифма, способы рифмовки, стихотворные размеры , силлабо-тоническая и тоническая система стихосложения,  средства выразительности: аллитерация, звукопись, сравнение, гипербола, эпитет, метафора, композиция произведения, портрет, пейзаж, лирическое отступление литературный герой, герой- повествователь, лирический герой, сюжет,   автобиографичность литературного произведения (развитие представления), фольклоризм литературы, психологизм, литературный тип, художественная деталь, гротеск, ирония, сатира и юмор как виды комического, фантастика в произведении, тема и идея произведения,  публицистика, литературная критика.</w:t>
      </w:r>
    </w:p>
    <w:p w:rsidR="00B5003C" w:rsidRPr="001B3D03" w:rsidRDefault="00B5003C" w:rsidP="00ED7AC7">
      <w:pPr>
        <w:spacing w:after="0"/>
        <w:ind w:firstLine="709"/>
        <w:contextualSpacing/>
        <w:rPr>
          <w:i/>
          <w:sz w:val="28"/>
          <w:szCs w:val="28"/>
        </w:rPr>
      </w:pPr>
      <w:r w:rsidRPr="001B3D03">
        <w:rPr>
          <w:i/>
          <w:sz w:val="28"/>
          <w:szCs w:val="28"/>
        </w:rPr>
        <w:t>Учащиеся должны понимать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проблему изученного произведения;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связь литературного произведения с эпохой его написания, вневременные нравственные ценности, заложенные в нем;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духовно-нравственные ценности русской литературы и культуры, отличие и общее с духовно-нравственными ценностями других народов;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 xml:space="preserve"> образную природу литературы как явления словесного искусства, эстетически воспринимать произведения литературы;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эстетическую функцию русского слова, роль изобразительно-выразительных средств в создании произведений.</w:t>
      </w:r>
    </w:p>
    <w:p w:rsidR="00B5003C" w:rsidRPr="001B3D03" w:rsidRDefault="00B5003C" w:rsidP="00ED7AC7">
      <w:pPr>
        <w:spacing w:after="0"/>
        <w:ind w:firstLine="709"/>
        <w:contextualSpacing/>
        <w:rPr>
          <w:i/>
          <w:sz w:val="28"/>
          <w:szCs w:val="28"/>
        </w:rPr>
      </w:pPr>
      <w:r w:rsidRPr="001B3D03">
        <w:rPr>
          <w:i/>
          <w:sz w:val="28"/>
          <w:szCs w:val="28"/>
        </w:rPr>
        <w:t>Учащиеся должны уметь: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уметь  анализировать произведение: определять принадлежность к одному из литературных родов и жанров, понимать и формулировать тему, идею произведения, характеризовать героев произведения, сопоставлять их с героями других произведений;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произведения, владеть элементарной литературоведческой терминологией при анализе литературного произведения;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lastRenderedPageBreak/>
        <w:t>видеть связь между различными видами искусства и использовать их сопоставление;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определять авторскую позицию в произведении;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формулировать собственное отношение к изученному произведению, давать оценку;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выразительно читать тексты разных типов;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воспринимать на слух литературные произведения разных жанров, адекватно понимать их;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уметь пересказывать прозаические произведения и их отрывки с использованием образных средств русского языка и цитат из текста;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отвечать на вопросы по прочитанному тексту, создавать устные монологические высказывания разного типа, вести диалог;</w:t>
      </w:r>
    </w:p>
    <w:p w:rsidR="00B5003C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создавать сочинение-рассуждение по изучаемому литературному произведению, создавать собственные сочинения на темы, связанные с тематикой, проблематикой изучаемых произведений, создавать творческие работы разных жанров, рефераты на литературные и общекультурные темы.</w:t>
      </w:r>
    </w:p>
    <w:p w:rsidR="00B5003C" w:rsidRDefault="00B5003C" w:rsidP="00ED7AC7">
      <w:pPr>
        <w:spacing w:after="0"/>
        <w:ind w:firstLine="709"/>
        <w:contextualSpacing/>
        <w:rPr>
          <w:sz w:val="28"/>
          <w:szCs w:val="28"/>
        </w:rPr>
      </w:pPr>
    </w:p>
    <w:p w:rsidR="00B5003C" w:rsidRDefault="00B5003C" w:rsidP="00ED7AC7">
      <w:pPr>
        <w:spacing w:after="0"/>
        <w:ind w:firstLine="709"/>
        <w:contextualSpacing/>
        <w:rPr>
          <w:b/>
          <w:sz w:val="28"/>
          <w:szCs w:val="28"/>
        </w:rPr>
      </w:pP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b/>
          <w:sz w:val="28"/>
          <w:szCs w:val="28"/>
        </w:rPr>
        <w:t>Учебно-методический комплекс</w:t>
      </w:r>
      <w:r w:rsidRPr="001B3D03">
        <w:rPr>
          <w:sz w:val="28"/>
          <w:szCs w:val="28"/>
        </w:rPr>
        <w:t>. Для реализации данной программы используется учебно-методический комплекс под редакцией В.Я. Коровиной: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 xml:space="preserve">   Коровина В.Я, Журавлев В.П., Збарский И.С., Коровин В.И. «Литература. 9 класс». Учеб. В 2 ч.- М.: Просвещение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Коровина В.Я., Коровин В.И., Збарский И.С. « Читаем, думаем, спорим…: Дидактические материалы. 9 класс»- М.: Просвещение</w:t>
      </w:r>
    </w:p>
    <w:p w:rsidR="00B5003C" w:rsidRPr="001B3D03" w:rsidRDefault="00B5003C" w:rsidP="00ED7AC7">
      <w:pPr>
        <w:spacing w:after="0"/>
        <w:ind w:firstLine="709"/>
        <w:contextualSpacing/>
        <w:rPr>
          <w:sz w:val="28"/>
          <w:szCs w:val="28"/>
        </w:rPr>
      </w:pPr>
      <w:r w:rsidRPr="001B3D03">
        <w:rPr>
          <w:sz w:val="28"/>
          <w:szCs w:val="28"/>
        </w:rPr>
        <w:t>«Литература. 9 класс. Хрестоматия». Составители: В.Я. Коровина, В.П. Журавлев, В.И. Коровин.- М.: Просвещение</w:t>
      </w:r>
    </w:p>
    <w:p w:rsidR="002632CC" w:rsidRPr="002632CC" w:rsidRDefault="002632CC" w:rsidP="00ED7AC7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6360"/>
        <w:gridCol w:w="892"/>
        <w:gridCol w:w="3116"/>
        <w:gridCol w:w="2225"/>
        <w:gridCol w:w="1186"/>
        <w:gridCol w:w="1480"/>
      </w:tblGrid>
      <w:tr w:rsidR="002632CC" w:rsidRPr="002632CC" w:rsidTr="00544A48">
        <w:trPr>
          <w:trHeight w:val="665"/>
        </w:trPr>
        <w:tc>
          <w:tcPr>
            <w:tcW w:w="226" w:type="pct"/>
            <w:vMerge w:val="restar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№</w:t>
            </w:r>
          </w:p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90" w:type="pct"/>
            <w:vMerge w:val="restar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Тема урока.</w:t>
            </w:r>
          </w:p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279" w:type="pct"/>
            <w:vMerge w:val="restar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Кол-во </w:t>
            </w:r>
          </w:p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lastRenderedPageBreak/>
              <w:t>часов</w:t>
            </w:r>
          </w:p>
        </w:tc>
        <w:tc>
          <w:tcPr>
            <w:tcW w:w="975" w:type="pct"/>
            <w:vMerge w:val="restar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lastRenderedPageBreak/>
              <w:t>Формирование</w:t>
            </w:r>
          </w:p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 понятий</w:t>
            </w:r>
          </w:p>
        </w:tc>
        <w:tc>
          <w:tcPr>
            <w:tcW w:w="696" w:type="pct"/>
            <w:vMerge w:val="restar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Основные виды деятельности </w:t>
            </w: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lastRenderedPageBreak/>
              <w:t>учителя и учащихся</w:t>
            </w:r>
          </w:p>
        </w:tc>
        <w:tc>
          <w:tcPr>
            <w:tcW w:w="834" w:type="pct"/>
            <w:gridSpan w:val="2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lastRenderedPageBreak/>
              <w:t xml:space="preserve">Дата </w:t>
            </w:r>
          </w:p>
        </w:tc>
      </w:tr>
      <w:tr w:rsidR="002632CC" w:rsidRPr="002632CC" w:rsidTr="00544A48">
        <w:trPr>
          <w:trHeight w:val="706"/>
        </w:trPr>
        <w:tc>
          <w:tcPr>
            <w:tcW w:w="226" w:type="pct"/>
            <w:vMerge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1990" w:type="pct"/>
            <w:vMerge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975" w:type="pct"/>
            <w:vMerge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Факт.</w:t>
            </w: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Литература как искусство слова и её роль в духовной жизни человека. Выявление уровня литературного развития.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Литература как искусство слова.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Беседа.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Тестирование.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Литература Древней Руси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Русская история в «Слове…».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Летопись.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Метафорическая природа художественного образа. Исторический процесс.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Слово как жанр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древнерусской литературы.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Лекция.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Художественные особенности «Слова…»: самобытность содержания, специфика жанра, образов, языка.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Подготовка к домашнему сочинению.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Летопись.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Метафорическая природа художественного образа. Исторический процесс.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Слово как жанр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древнерусской литературы.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Классицизм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в русском и мировом искусстве. Особенности русского классицизма.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Классицизм.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М.В. Ломоносов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Особенности содержания и формы произведения.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Ода как жанр лирической поэзии.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Государственность. Светская культура. Гражданственность.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 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Ода как жанр лирической поэзии.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Реформаторская деятельность. Одический стиль. Силлабическое и силлабо-тоническое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стихосложение.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Духовные оды. Метафорический язык. Ораторский синтаксис.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Вн. чт.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Г.Р. Державин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. Обличение несправедливости в стихотворении «Властителям и судиям».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Ода как жанр лирической поэзии. Черты «высокого» стиля в лирике.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внеклассного чтения.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Тема поэта и поэзии в лирике Державина. «Памятник». Оценка  в стихотворении собственного поэтического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Ода как жанр лирической поэзии. Черты «высокого» стиля в лирике.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А.Н. Радищев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Слово о писателе. «Путешествие из Петербурга в Москву» (главы).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Жанр путешествия.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Рассказ учителя. 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Особенности повествования в «Путешествии…». Жанр путешествия и его содержательное наполнение.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Жанр путешествия.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Н.М. Карамзин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. Слово о писателе и историке. Понятие о сентиментализме. «Осень» как произведение сентиментализма. «Бедная Лиза».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Сентиментализм (начальные представления).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«Бедная Лиза» как произведение сентиментализма. Новые черты русской литературы.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Сентиментализм (начальные представления).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Р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Подготовка к сочинению «Литература XVIII века в восприятии современного читателя» (на примере одного – двух произведений).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развития речи.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Общая характеристика русской и мировой литературы XIX века. Понятие о романтизме и реализме.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Романтизм. Реализм.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Романтическая лирика начала XIX века. </w:t>
            </w: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В.А. Жуковский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. Жизнь и творчество (обзор). «Море». «Невыразимое».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Баллада (развитие представлений).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Фольклоризм литературы.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 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В.А. Жуковский. «Светлана». Особенности жанра баллады. Нравственный мир героини баллады. Язык баллады: фольклорные мотивы, фантастика, образы-символы.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Баллада (развитие представлений).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Фольклоризм литературы.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 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А.С. Грибоедов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Личность и судьба драматурга.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Комедия.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А.С. Грибоедов. «Горе от ума». Обзор содержания. Чтение ключевых сцен пьесы. Особенности композиции комедии.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Комедия.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Композиция.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Фамусовская Москва в комедии «Горе от ума».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Комедия.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Фамусовская Москва в комедии «Горе от ума».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Комедия.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Чацкий в системе образов комедии. Общечеловеческое звучание образов персонажей.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Система образов.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Чацкий в системе образов комедии. Общечеловеческое звучание образов персонажей.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Система образов.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Р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Язык комедии А.С. Грибоедова «Горе от ума». Преодоление канонов классицизма в комедии. Обучение анализу эпизода драматического произведения (по комедии «Горе от ума»).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Эпизод.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развития речи.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Р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И.А. Гончаров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«Мильон терзаний». Подготовка к домашнему сочинению по комедии «Горе от ума».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развития речи.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А.С. Пушкин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Жизнь и творчество. А.С. Пушкин в восприятии современного читателя («Мой Пушкин»). Лицейская лирика. Дружба и друзья в творчестве А.С. Пушкина.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16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Лирика как род литературы.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 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Лирика петербургского периода. «К Чаадаеву». Проблема свободы, служения Родине. Тема свободы и власти в лирике Пушкина. «К морю», «Анчар».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Лирика как род литературы.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Любовь как гармония душ в интимной лирике А.С. Пушкина. «На холмах Грузии лежит ночная мгла…», «Я вас любил; любовь ещё, быть может…». Адресаты любовной лирики поэта.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Интимная лирика.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Семинар.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Тема поэта и поэзии в лирике А.С. Пушкина. «Пророк», «Я памятник себе воздвиг нерукотворный…». Раздумья о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смысле жизни, о поэзии. «Бесы». Обучение анализу одного стихотворения.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Философская лирика.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Вн. чт.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А.С. Пушкин. «Цыганы» как романтическая поэма. Герои поэмы.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Романтическая поэма.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внеклассного чтения.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Роман А.С. Пушкина «Евгений Онегин». История создания. Замысел и композиция романа. Сюжет. Жанр романа в стихах. Система образов. Онегинская строфа.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Роман в стихах.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Реализм. Трагедия как жанр драмы. Психологизм изображения.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Типическое и индивидуальное в образах Онегина и Ленского. Трагические итоги жизненного пути.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Роман в стихах.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Реализм. Трагедия как жанр драмы. Психологизм изображения.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Татьяна Ларина – нравственный идеал Пушкина. Татьяна и Ольга. Эволюция взаимоотношений Татьяны и Онегина анализ двух писем.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Роман в стихах.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Реализм. Трагедия как жанр драмы. Психологизм изображения.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Автор как идейно-композиционный и лирический центр романа.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Роман в стихах.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Реализм. Трагедия как жанр драмы. Психологизм изображения.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Пушкинская эпоха в романе. «Евгений Онегин» как энциклопедия русской жизни. Реализм романа.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Роман в стихах.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Реализм. Трагедия как жанр драмы. Психологизм изображения.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Семинар.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Р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Пушкинский роман в зеркале критики: В.Г. Белинский, Д.И. Писарев, А.А. Григорьев, Ф.М. Достоевский, философская критика начала XX века. Роман А.С. Пушкина и опера П.И. Чайковского. Подготовка к сочинению по роману А.С. Пушкина «Евгений Онегин».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Роман в стихах.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Реализм. Трагедия как жанр драмы. Психологизм изображения.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развития речи.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lastRenderedPageBreak/>
              <w:t>Р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36.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Классное контрольное сочинение № 1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по роману А.С. Пушкина «Евгений Онегин».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развития речи.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контроля.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Р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Классное контрольное сочинение № 1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по роману А.С. Пушкина «Евгений Онегин».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развития речи.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контроля.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Тестирование по  роману А.С. Пушкина «Евгений Онегин».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развития речи.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Вн. чт.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А.С. Пушкин. «Моцарт и Сальери». Проблема «гения и злодейства»..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Роман в стихах.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Реализм. Трагедия как жанр драмы. Психологизм изображения.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внеклассного чтения.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Вн. чт.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А.С. Пушкин. «Пиковая дама». Проблема «человек и судьба» в идейном содержании произведения.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Роман в стихах.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Реализм. Трагедия как жанр драмы. Психологизм изображения.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внеклассного чтения.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М.Ю. Лермонтов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Жизнь и творчество. Мотивы вольности и одиночества в лирике М.Ю. Лермонтова. «Нет, я не Байрон, я другой…», «Молитва», «Парус», «И скучно, и грустно…».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14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Психологический роман. Романтический герой. Романтизм. Реализм.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 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Образ поэта-пророка в лирике М.Ю. Лермонтова. «Смерть поэта», «Поэт», «Пророк», «Я жить хочу! Хочу печали…», «Есть речи – значенье…».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Психологический роман. Романтический герой. Романтизм. Реализм.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34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Адресаты любовной лирики М.Ю. Лермонтова и послания к ним. «Нет, не тебя так пылко я люблю…», «Расстались мы, но твой портрет…», «Нищий».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Психологический роман. Романтический герой. Романтизм. Реализм.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773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Эпоха безвременья в лирике М.Ю. Лермонтова. «Дума», «Предсказание». Тема России и её своеобразие. «Родина». Характер лирического героя и его поэзии.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Психологический роман. Романтический герой. Романтизм. Реализм.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Семинар.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101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45.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М.Ю. Лермонтов. «Герой нашего времени» - первый психологический роман в русской литературе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Психологический роман. Романтический герой. Романтизм. Реализм.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766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Печорин как представитель «портрета поколения». Загадки образа Печорина в главах «Бэла» и «Максим Максимыч».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Психологический роман. Романтический герой. Романтизм. Реализм.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515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«Журнал Печорина» как средство самораскрытия его характера. «Тамань», «Княжна Мери», «Фаталист».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Психологический роман. Романтический герой. Романтизм. Реализм.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508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Печорин в системе мужских образов романа. Дружба в жизни Печорина.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Психологический роман. Романтический герой. Романтизм. Реализм.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383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Печорин в системе женских образов романа. Любовь в жизни Печорина.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Психологический роман. Романтический герой. Романтизм. Реализм.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132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Тестирование по роману  «Герой нашего времени».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Психологический роман. Романтический герой. Романтизм. Реализм.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898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Поэзия М.Ю. Лермонтова и роман «Герой нашего времени» в оценке В.Г. Белинского. Подготовка к сочинению.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Психологический роман. Романтический герой. Романтизм. Реализм.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Семинар.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508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Р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52.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Классное контрольное сочинение № 2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по лирике М.Ю. Лермонтова, роману «Герой нашего времен».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Урок развития речи.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контроля.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508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Р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Классное контрольное сочинение № 2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по лирике М.Ю. Лермонтова, роману «Герой нашего времен».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Урок развития речи.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контроля.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251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Р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54. 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Тестирование по роману «Герой нашего времен».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развития речи.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84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55.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Н.В. Гоголь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: страницы жизни и творчества.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Герой и антигерой. Литературный тип. Комическое и его виды: сатира, юмор, ирония и сарказм. Обличительный пафос. 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383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Поэма «Мёртвые души».  История создания , особенности сюжета, композиция, система образов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Система образов. Герой и антигерой. Литературный тип. Комическое и его виды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 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383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Комментированное чтение 1-3 глав поэмы Н.В.Гоголя «Мертвые души»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Система образов. Герой и антигерой. Литературный тип. Комическое и его виды: сатира, юмор, ирония и сарказм. Обличительный пафос. Сатирический или саркастический смех. Ироническая насмешка. Насмешка. Беззлобное комикование. Дружеский смех. Проект.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 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1101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Образ Чичикова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Система образов. Герой и антигерой. Литературный тип. 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Деталь как средство раскрытия образа. Подготовка к сочинению.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Система образов. Герой и антигерой. 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Семинар.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Вн. чт.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Н.В.Гоголь. Цикл «Перербургские повести. Анализ повести «Шинель».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Обличительный пафос. Сатирический или саркастический смех. Ироническая насмешка.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Насмешка. Беззлобное комикование. Дружеский смех. Проект.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Урок внеклассного чтения.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А.Н. Островский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. Слово о драматурге. «Бедность не порок».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Комедия.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 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Любовь в патриархальном мире и её влияние на героев пьесы «Бедность не порок». Комедия как жанр драматургии.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Комедия.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Ф.М. Достоевский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Слово о писателе. Тип «петербургского мечтателя» в повести «Белые ночи». Черты его внутреннего мира.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Повесть. Психологизм литературы.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 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Роль истории Настеньки в повести «Белые ночи».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Повесть. Психологизм литературы.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Вн. чт.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Л.Н. Толстой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. Слово о писателе. Обзор содержания автобиографической трилогии. «Юность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Повесть. Психологизм литературы.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внеклассного чтения.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А.П. Чехов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. Слово о писателе. «Смерть чиновника».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Жанровые особенности рассказа.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А.П. Чехов. «Тоска». Тема одиночества человека в мире.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Жанровые особенности рассказа.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Вн. чт.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Беседа о стихотворениях </w:t>
            </w: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Н.А. Некрасова, Ф.И. Тютчева, А.А. Фета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Их стихотворения разных жанров..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Жанры лирических произведений.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внеклассного чтения.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Русская литература XX века: многообразие жанров и направлений.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Психологизм литературы. Роль художественной детали в характеристике героя.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И.А. Бунин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. Слово о писателе. «Тёмные аллеи». История любви Надежды и Николая Алексеевича.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Психологизм литературы. Роль художественной детали в характеристике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героя.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Лекция. 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Мастерство И.А. Бунина в рассказе «Тёмные аллеи». Лиризм повествования.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Психологизм литературы. Роль художественной детали в характеристике героя.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М.А. Булгаков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Слово о писателе. «Собачье сердце» как социально-философская сатира на современное общество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Художественная условность. Фантастика. Сатира. Гротеск.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 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Поэтика повести М.А. Булгакова «Собачье сердце».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Художественная условность. Фантастика. Сатира. Гротеск.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М.А. Шолохов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. Слово о писателе. «Судьба человека».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Реализм в художественной литературе. 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Особенности авторского повествования в рассказе «Судьба человека».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Реализм в художественной литературе. Реалистическая типизация.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А.И. Солженицын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Слово о писателе. «Матрёнин двор». Картины послевоенной деревни.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Притча.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Образ праведницы в рассказе «Матрёнин двор». Трагизм её судьбы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Притча.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Р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Классное контрольное сочинение № 3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по произведениям второй половины XIX и XX века.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развития речи.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контроля.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Р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Классное контрольное сочинение № 3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по произведениям второй половины XIX и XX века.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развития речи.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контроля.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 xml:space="preserve">Р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Тестирование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развития речи.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Русская поэзия Серебряного века.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Понятие Серебряного века русской поэзии.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Силлаботоническая,  тоническая системы стихосложения. Виды рифм. Способы рифмовки (углубление понятий).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 xml:space="preserve">Лекция. 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Урок-концерт.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А.А. Блок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. Слово о поэте. «Ветер принёс издалека…», «О, весна без конца и без краю…», «О, я хочу безумно жить…».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Лирический герой. Тематика и проблематика лирических произведений. Виды 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 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С.А. Есенин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. Слово о поэте. Тема Родины в лирике С.А. Есенина.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Образность языка лирики. Виды 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Размышления о жизни, любви, природе, предназначении человека в лирике С.А. Есенина. 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Образность языка лирики. Виды 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В.В. Маяковский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Слово о поэте. «Послушайте!», «А вы могли бы?», «Люблю» (отрывок). Новаторство поэзии Маяковского..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Лирический герой. Система стихосложения. Виды 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 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М.И. Цветаева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Слово о поэте. Стихи о поэзии, о любви, о жизни и смерти. Особенности поэтики Цветаевой.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Литературные традиции. Лирический герой. Экспрессия чувства. Виды 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 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87. 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«Родина». Образ Родины в лирическом цикле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Литературные традиции. Лирический герой. Экспрессия чувства. Виды 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Н.А. Заболоцкий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Слово о поэте. Тема гармонии с природой, любви и смерти в лирике поэта.»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Лирический герой. Виды 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А.А. Ахматова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. Слово о поэте. Трагические интонации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в любовной лирике.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 xml:space="preserve">Лирический герой. Виды 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lastRenderedPageBreak/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Стихотворения А.А. Ахматовой о поэте и поэзии. Особенности поэтики.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Лирический герой. Виды 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Б.Л. Пастернак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Слово о поэте. Вечность и современность в стихотворениях о природе и о любви.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Лирический герой. Виды 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 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А.Т. Твардовский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Слово о поэте. Раздумья о Родине и о природе в лирике поэта. Интонация и стиль стихотворений «Урожай», «Весенние строчки».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Силлабо-тоническая и тоническая системы стихосложения. Виды 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 Практикум.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А.Т. Твардовский. «Я убит подо Ржевом». Проблемы и интонации стихотворений о войне.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Силлабо-тоническая и тоническая системы стихосложения. Виды 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Вн. чт.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Песни и романсы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 на стихотворения русских поэтов XIX – XX века.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Силлабо-тоническая и тоническая системы стихосложения. Виды рифм. Способы рифмовки.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внеклассного чтения.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Вн. чт.</w:t>
            </w:r>
          </w:p>
          <w:p w:rsidR="002632CC" w:rsidRPr="002632CC" w:rsidRDefault="00C600FA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Античная лирика. </w:t>
            </w: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Катулл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. </w:t>
            </w: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Гораций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</w:t>
            </w:r>
            <w:r w:rsidR="00C600FA"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 xml:space="preserve"> Данте Алигьери</w:t>
            </w:r>
            <w:r w:rsidR="00C600FA"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Слово о поэте. «Божественная комедия» (фрагменты).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Античная ода.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внеклассного чтения.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eastAsia="ru-RU"/>
              </w:rPr>
              <w:t>Вн. чт.</w:t>
            </w:r>
          </w:p>
          <w:p w:rsidR="002632CC" w:rsidRPr="002632CC" w:rsidRDefault="00C600FA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У. Шекспир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Слово о поэте. «Гамлет». (Обзор с чтением отдельных сцен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Трагедия как драматический жанр (углубление понятия).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внеклассного чтения.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C600FA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  <w:t>И.-В. Гёте</w:t>
            </w: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. Слово о поэте. «Фауст». (Обзор с чтением отдельных сцен.).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Философско-драматическая поэма.</w:t>
            </w: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Лекция.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2632CC" w:rsidRPr="002632CC" w:rsidTr="00544A48">
        <w:trPr>
          <w:trHeight w:val="67"/>
        </w:trPr>
        <w:tc>
          <w:tcPr>
            <w:tcW w:w="226" w:type="pct"/>
            <w:shd w:val="clear" w:color="auto" w:fill="auto"/>
          </w:tcPr>
          <w:p w:rsidR="002632CC" w:rsidRPr="002632CC" w:rsidRDefault="00C600FA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90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Выявление уровня литературного развития учащихся. Итоги года и задания для летнего чтения.</w:t>
            </w:r>
          </w:p>
        </w:tc>
        <w:tc>
          <w:tcPr>
            <w:tcW w:w="279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2632C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Урок контроля.</w:t>
            </w:r>
          </w:p>
        </w:tc>
        <w:tc>
          <w:tcPr>
            <w:tcW w:w="371" w:type="pct"/>
            <w:shd w:val="clear" w:color="auto" w:fill="auto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</w:tcPr>
          <w:p w:rsidR="002632CC" w:rsidRPr="002632CC" w:rsidRDefault="002632CC" w:rsidP="00ED7A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</w:tbl>
    <w:p w:rsidR="002632CC" w:rsidRPr="002632CC" w:rsidRDefault="002632CC" w:rsidP="00ED7AC7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2632C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 w:type="textWrapping" w:clear="all"/>
      </w:r>
    </w:p>
    <w:p w:rsidR="002632CC" w:rsidRPr="002632CC" w:rsidRDefault="002632CC" w:rsidP="00ED7AC7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2632CC" w:rsidRPr="002632CC" w:rsidRDefault="002632CC" w:rsidP="00ED7AC7">
      <w:pPr>
        <w:spacing w:after="0"/>
        <w:rPr>
          <w:color w:val="002060"/>
        </w:rPr>
      </w:pPr>
    </w:p>
    <w:p w:rsidR="001012DA" w:rsidRDefault="001012DA" w:rsidP="00ED7AC7">
      <w:pPr>
        <w:spacing w:after="0"/>
      </w:pPr>
    </w:p>
    <w:sectPr w:rsidR="001012DA" w:rsidSect="00ED7AC7">
      <w:headerReference w:type="even" r:id="rId8"/>
      <w:headerReference w:type="default" r:id="rId9"/>
      <w:footerReference w:type="default" r:id="rId10"/>
      <w:pgSz w:w="16838" w:h="11906" w:orient="landscape" w:code="9"/>
      <w:pgMar w:top="567" w:right="426" w:bottom="567" w:left="567" w:header="709" w:footer="709" w:gutter="0"/>
      <w:pgNumType w:start="2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A48" w:rsidRDefault="00544A48">
      <w:pPr>
        <w:spacing w:after="0" w:line="240" w:lineRule="auto"/>
      </w:pPr>
      <w:r>
        <w:separator/>
      </w:r>
    </w:p>
  </w:endnote>
  <w:endnote w:type="continuationSeparator" w:id="0">
    <w:p w:rsidR="00544A48" w:rsidRDefault="00544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A48" w:rsidRDefault="00544A4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45FD">
      <w:rPr>
        <w:noProof/>
      </w:rPr>
      <w:t>22</w:t>
    </w:r>
    <w:r>
      <w:fldChar w:fldCharType="end"/>
    </w:r>
  </w:p>
  <w:p w:rsidR="00544A48" w:rsidRDefault="00544A4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A48" w:rsidRDefault="00544A48">
      <w:pPr>
        <w:spacing w:after="0" w:line="240" w:lineRule="auto"/>
      </w:pPr>
      <w:r>
        <w:separator/>
      </w:r>
    </w:p>
  </w:footnote>
  <w:footnote w:type="continuationSeparator" w:id="0">
    <w:p w:rsidR="00544A48" w:rsidRDefault="00544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A48" w:rsidRDefault="00544A48" w:rsidP="00544A48">
    <w:pPr>
      <w:pStyle w:val="a7"/>
    </w:pPr>
    <w:r>
      <w:t xml:space="preserve">Рабочая программа по литературе для 9 класса                                                                                                              </w:t>
    </w:r>
    <w:r>
      <w:rPr>
        <w:lang w:val="ru-RU"/>
      </w:rPr>
      <w:t xml:space="preserve">                   </w:t>
    </w:r>
    <w:r>
      <w:t>2015 – 2016 учебный год</w:t>
    </w:r>
  </w:p>
  <w:p w:rsidR="00544A48" w:rsidRDefault="00544A48" w:rsidP="00544A48"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>
      <w:t>Овчинникова Елена Владимировна                                                                                                                                               МОУ СОШ №2 г. Бронницы</w:t>
    </w:r>
  </w:p>
  <w:p w:rsidR="00544A48" w:rsidRDefault="00544A4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A48" w:rsidRPr="00556A35" w:rsidRDefault="00544A48" w:rsidP="00544A48">
    <w:pPr>
      <w:tabs>
        <w:tab w:val="center" w:pos="4677"/>
        <w:tab w:val="right" w:pos="9355"/>
      </w:tabs>
    </w:pPr>
    <w:r w:rsidRPr="00556A35">
      <w:t xml:space="preserve">    </w:t>
    </w:r>
    <w:r>
      <w:t xml:space="preserve">                                                                                    </w:t>
    </w:r>
    <w:r w:rsidRPr="00556A35">
      <w:t xml:space="preserve">                                                                        </w:t>
    </w:r>
    <w:r>
      <w:t xml:space="preserve">                                                          </w:t>
    </w:r>
  </w:p>
  <w:p w:rsidR="00544A48" w:rsidRDefault="00544A48" w:rsidP="00544A48">
    <w:pPr>
      <w:pStyle w:val="a7"/>
    </w:pPr>
  </w:p>
  <w:p w:rsidR="00544A48" w:rsidRDefault="00544A48" w:rsidP="00544A48">
    <w:pPr>
      <w:pStyle w:val="a7"/>
    </w:pPr>
  </w:p>
  <w:p w:rsidR="00544A48" w:rsidRDefault="00544A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FEA"/>
    <w:rsid w:val="00004327"/>
    <w:rsid w:val="000B0078"/>
    <w:rsid w:val="001012DA"/>
    <w:rsid w:val="00135855"/>
    <w:rsid w:val="002632CC"/>
    <w:rsid w:val="00295DBE"/>
    <w:rsid w:val="002C2B9C"/>
    <w:rsid w:val="002C511F"/>
    <w:rsid w:val="0039112E"/>
    <w:rsid w:val="004757F5"/>
    <w:rsid w:val="004C7FEA"/>
    <w:rsid w:val="00516155"/>
    <w:rsid w:val="00544A48"/>
    <w:rsid w:val="005D1CE4"/>
    <w:rsid w:val="006845FD"/>
    <w:rsid w:val="007D769E"/>
    <w:rsid w:val="009217FD"/>
    <w:rsid w:val="00B5003C"/>
    <w:rsid w:val="00B57987"/>
    <w:rsid w:val="00BD17D7"/>
    <w:rsid w:val="00C600FA"/>
    <w:rsid w:val="00C94D9A"/>
    <w:rsid w:val="00E55DC7"/>
    <w:rsid w:val="00E91E31"/>
    <w:rsid w:val="00ED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1E5C"/>
  <w15:docId w15:val="{D386818C-8CEC-458F-BE0C-8B1584FA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2632CC"/>
  </w:style>
  <w:style w:type="table" w:styleId="a3">
    <w:name w:val="Table Grid"/>
    <w:basedOn w:val="a1"/>
    <w:rsid w:val="002632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2632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632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632CC"/>
  </w:style>
  <w:style w:type="paragraph" w:styleId="a7">
    <w:name w:val="header"/>
    <w:basedOn w:val="a"/>
    <w:link w:val="a8"/>
    <w:uiPriority w:val="99"/>
    <w:rsid w:val="002632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2632C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2632C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2632C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B5003C"/>
    <w:pPr>
      <w:spacing w:line="240" w:lineRule="auto"/>
      <w:ind w:left="720"/>
      <w:contextualSpacing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464D4-41D9-4F3B-ADE5-2D2CC9EC9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4381</Words>
  <Characters>24976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Mikhail</cp:lastModifiedBy>
  <cp:revision>8</cp:revision>
  <cp:lastPrinted>2019-09-07T05:50:00Z</cp:lastPrinted>
  <dcterms:created xsi:type="dcterms:W3CDTF">2019-09-04T10:14:00Z</dcterms:created>
  <dcterms:modified xsi:type="dcterms:W3CDTF">2020-10-08T20:43:00Z</dcterms:modified>
</cp:coreProperties>
</file>